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5FFC" w14:textId="5620C2A2" w:rsidR="00557D7D" w:rsidRDefault="001E2B43" w:rsidP="001E2B43">
      <w:pPr>
        <w:pStyle w:val="Title"/>
        <w:rPr>
          <w:lang w:val="pl-PL"/>
        </w:rPr>
      </w:pPr>
      <w:r>
        <w:rPr>
          <w:lang w:val="pl-PL"/>
        </w:rPr>
        <w:t xml:space="preserve">System do rozpoznawania hieroglifów przy użyciu </w:t>
      </w:r>
      <w:proofErr w:type="spellStart"/>
      <w:r>
        <w:rPr>
          <w:lang w:val="pl-PL"/>
        </w:rPr>
        <w:t>Scikit</w:t>
      </w:r>
      <w:proofErr w:type="spellEnd"/>
      <w:r>
        <w:rPr>
          <w:lang w:val="pl-PL"/>
        </w:rPr>
        <w:t>-Image</w:t>
      </w:r>
    </w:p>
    <w:p w14:paraId="7AD26409" w14:textId="106F568A" w:rsidR="001E2B43" w:rsidRPr="001E2B43" w:rsidRDefault="001E2B43" w:rsidP="001E2B43">
      <w:pPr>
        <w:pStyle w:val="Title"/>
        <w:jc w:val="right"/>
        <w:rPr>
          <w:sz w:val="48"/>
          <w:szCs w:val="48"/>
          <w:lang w:val="pl-PL"/>
        </w:rPr>
      </w:pPr>
      <w:r w:rsidRPr="001E2B43">
        <w:rPr>
          <w:sz w:val="48"/>
          <w:szCs w:val="48"/>
          <w:lang w:val="pl-PL"/>
        </w:rPr>
        <w:t>Samuel Didoszak</w:t>
      </w:r>
    </w:p>
    <w:p w14:paraId="084A9EFC" w14:textId="77777777" w:rsidR="001E2B43" w:rsidRDefault="001E2B43" w:rsidP="001E2B43">
      <w:pPr>
        <w:rPr>
          <w:lang w:val="pl-PL"/>
        </w:rPr>
      </w:pPr>
    </w:p>
    <w:p w14:paraId="74772A4A" w14:textId="77777777" w:rsidR="001E2B43" w:rsidRDefault="001E2B43" w:rsidP="001E2B43">
      <w:pPr>
        <w:rPr>
          <w:lang w:val="pl-PL"/>
        </w:rPr>
      </w:pPr>
    </w:p>
    <w:p w14:paraId="6710E763" w14:textId="71A0FD0F" w:rsidR="001E2B43" w:rsidRDefault="001E2B43" w:rsidP="00ED705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Zadanie polega na napisaniu systemu do rozpoznawania hieroglifów na obrazie. Do rozwiązania należ</w:t>
      </w:r>
      <w:r w:rsidR="005D5036">
        <w:rPr>
          <w:sz w:val="24"/>
          <w:szCs w:val="24"/>
          <w:lang w:val="pl-PL"/>
        </w:rPr>
        <w:t>y</w:t>
      </w:r>
      <w:r>
        <w:rPr>
          <w:sz w:val="24"/>
          <w:szCs w:val="24"/>
          <w:lang w:val="pl-PL"/>
        </w:rPr>
        <w:t xml:space="preserve"> użyć biblioteki </w:t>
      </w:r>
      <w:proofErr w:type="spellStart"/>
      <w:r>
        <w:rPr>
          <w:sz w:val="24"/>
          <w:szCs w:val="24"/>
          <w:lang w:val="pl-PL"/>
        </w:rPr>
        <w:t>scikit</w:t>
      </w:r>
      <w:proofErr w:type="spellEnd"/>
      <w:r>
        <w:rPr>
          <w:sz w:val="24"/>
          <w:szCs w:val="24"/>
          <w:lang w:val="pl-PL"/>
        </w:rPr>
        <w:t>-image. Jest to biblioteka posiadająca wiele funkcji związanych z pracą z obrazami. Jedną z takich funkcji jest match_</w:t>
      </w:r>
      <w:proofErr w:type="gramStart"/>
      <w:r>
        <w:rPr>
          <w:sz w:val="24"/>
          <w:szCs w:val="24"/>
          <w:lang w:val="pl-PL"/>
        </w:rPr>
        <w:t>template(</w:t>
      </w:r>
      <w:proofErr w:type="gramEnd"/>
      <w:r>
        <w:rPr>
          <w:sz w:val="24"/>
          <w:szCs w:val="24"/>
          <w:lang w:val="pl-PL"/>
        </w:rPr>
        <w:t>), która po podaniu wzoru, wys</w:t>
      </w:r>
      <w:r w:rsidR="002529BF">
        <w:rPr>
          <w:sz w:val="24"/>
          <w:szCs w:val="24"/>
          <w:lang w:val="pl-PL"/>
        </w:rPr>
        <w:t>zukuje jego podobieństwo w podanym obrazie.</w:t>
      </w:r>
    </w:p>
    <w:p w14:paraId="64AB2DE7" w14:textId="4C700994" w:rsidR="003A5FCB" w:rsidRDefault="001C7C64" w:rsidP="001E2B4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Program przechowuje mapę hieroglifów i odpowiadających im liter. Po wrzuceniu obrazu, program iteruje przez tą mapę i wyszukuje w obrazie każdy hieroglif z listy.</w:t>
      </w:r>
      <w:r>
        <w:rPr>
          <w:sz w:val="24"/>
          <w:szCs w:val="24"/>
          <w:lang w:val="pl-PL"/>
        </w:rPr>
        <w:br/>
        <w:t xml:space="preserve">Ponieważ niektóre </w:t>
      </w:r>
      <w:r w:rsidR="00F76114">
        <w:rPr>
          <w:sz w:val="24"/>
          <w:szCs w:val="24"/>
          <w:lang w:val="pl-PL"/>
        </w:rPr>
        <w:t xml:space="preserve">litery składają się z dwóch hieroglifów, oraz ponieważ niektóre litery są odwzorowane przez ten sam hieroglif, program przechowuje listę prostokątów, w których hieroglif został już wykryty. Ta lista uwzględniana jest przy </w:t>
      </w:r>
      <w:r w:rsidR="00ED7053">
        <w:rPr>
          <w:sz w:val="24"/>
          <w:szCs w:val="24"/>
          <w:lang w:val="pl-PL"/>
        </w:rPr>
        <w:t>analizie</w:t>
      </w:r>
      <w:r w:rsidR="00F76114">
        <w:rPr>
          <w:sz w:val="24"/>
          <w:szCs w:val="24"/>
          <w:lang w:val="pl-PL"/>
        </w:rPr>
        <w:t xml:space="preserve"> obrazu i wykrycia, które zawierają się w tej liście są usuwane.</w:t>
      </w:r>
      <w:r w:rsidR="00ED7053">
        <w:rPr>
          <w:sz w:val="24"/>
          <w:szCs w:val="24"/>
          <w:lang w:val="pl-PL"/>
        </w:rPr>
        <w:br/>
      </w:r>
      <w:r w:rsidR="003A5FCB">
        <w:rPr>
          <w:sz w:val="24"/>
          <w:szCs w:val="24"/>
          <w:lang w:val="pl-PL"/>
        </w:rPr>
        <w:t>Wykonanie programu zwraca listę wykrytych liter. Jest ona sortowana po współrzędnych x i y, a wynik przekazywany jest do metody wyświetlającej podany obraz wraz z zaznaczeniem wykrytych hieroglifów.</w:t>
      </w:r>
    </w:p>
    <w:p w14:paraId="14036015" w14:textId="652A1643" w:rsidR="001C7C64" w:rsidRDefault="00ED7053" w:rsidP="001E2B4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Wyniki projektu są zadowalające, ponieważ hieroglify są bezbłędnie odczytywane, co potwierdza widok zaznaczający wykrycia na obrazie. </w:t>
      </w:r>
    </w:p>
    <w:p w14:paraId="1ED6EF40" w14:textId="77777777" w:rsidR="001C7C64" w:rsidRDefault="001C7C64" w:rsidP="001E2B43">
      <w:pPr>
        <w:rPr>
          <w:sz w:val="24"/>
          <w:szCs w:val="24"/>
          <w:lang w:val="pl-PL"/>
        </w:rPr>
      </w:pPr>
    </w:p>
    <w:p w14:paraId="141D3AB7" w14:textId="5314F4AE" w:rsidR="001C7C64" w:rsidRDefault="00ED7053" w:rsidP="001E2B4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Bibliografia:</w:t>
      </w:r>
    </w:p>
    <w:p w14:paraId="005458C1" w14:textId="207C47B1" w:rsidR="00ED7053" w:rsidRDefault="00ED7053" w:rsidP="001E2B43">
      <w:pPr>
        <w:rPr>
          <w:sz w:val="24"/>
          <w:szCs w:val="24"/>
          <w:lang w:val="pl-PL"/>
        </w:rPr>
      </w:pPr>
      <w:hyperlink r:id="rId4" w:history="1">
        <w:r w:rsidRPr="007E395F">
          <w:rPr>
            <w:rStyle w:val="Hyperlink"/>
            <w:sz w:val="24"/>
            <w:szCs w:val="24"/>
            <w:lang w:val="pl-PL"/>
          </w:rPr>
          <w:t>https://scikit-image.org/docs/stable/auto_examples/features_detection/plot_template.html</w:t>
        </w:r>
      </w:hyperlink>
    </w:p>
    <w:p w14:paraId="2562DF15" w14:textId="77777777" w:rsidR="00ED7053" w:rsidRPr="001E2B43" w:rsidRDefault="00ED7053" w:rsidP="001E2B43">
      <w:pPr>
        <w:rPr>
          <w:sz w:val="24"/>
          <w:szCs w:val="24"/>
          <w:lang w:val="pl-PL"/>
        </w:rPr>
      </w:pPr>
    </w:p>
    <w:sectPr w:rsidR="00ED7053" w:rsidRPr="001E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43"/>
    <w:rsid w:val="001C7C64"/>
    <w:rsid w:val="001E2B43"/>
    <w:rsid w:val="002529BF"/>
    <w:rsid w:val="003A5FCB"/>
    <w:rsid w:val="00557D7D"/>
    <w:rsid w:val="005D5036"/>
    <w:rsid w:val="007B5C0C"/>
    <w:rsid w:val="009C1BB8"/>
    <w:rsid w:val="00B93E3D"/>
    <w:rsid w:val="00D7160A"/>
    <w:rsid w:val="00ED7053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E856"/>
  <w15:chartTrackingRefBased/>
  <w15:docId w15:val="{FF919E83-C53D-4F23-BF51-FF16BB3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B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2B4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ED7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kit-image.org/docs/stable/auto_examples/features_detection/plot_temp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Neutrino</dc:creator>
  <cp:keywords/>
  <dc:description/>
  <cp:lastModifiedBy>Neutrino</cp:lastModifiedBy>
  <cp:revision>3</cp:revision>
  <dcterms:created xsi:type="dcterms:W3CDTF">2023-05-13T19:15:00Z</dcterms:created>
  <dcterms:modified xsi:type="dcterms:W3CDTF">2023-05-13T20:46:00Z</dcterms:modified>
</cp:coreProperties>
</file>