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20" w:rsidRDefault="00BB0D71">
      <w:pPr>
        <w:pStyle w:val="Nagwek1"/>
      </w:pPr>
      <w:r>
        <w:t>Przykładowe p</w:t>
      </w:r>
      <w:r w:rsidR="00606520">
        <w:t xml:space="preserve">ytania z </w:t>
      </w:r>
      <w:r w:rsidR="006E218B">
        <w:t>matematyki dyskretnej</w:t>
      </w:r>
      <w:r w:rsidR="00606520">
        <w:t xml:space="preserve"> dla studentów </w:t>
      </w:r>
      <w:r w:rsidR="00137918">
        <w:t>Informatyki</w:t>
      </w:r>
    </w:p>
    <w:p w:rsidR="00606520" w:rsidRDefault="00606520" w:rsidP="007977A9">
      <w:pPr>
        <w:rPr>
          <w:b/>
          <w:sz w:val="24"/>
        </w:rPr>
      </w:pPr>
    </w:p>
    <w:p w:rsidR="002B0067" w:rsidRPr="003F1AAD" w:rsidRDefault="003F1A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3F1AAD">
        <w:rPr>
          <w:sz w:val="24"/>
          <w:szCs w:val="24"/>
        </w:rPr>
        <w:t xml:space="preserve">Podać definicję zbioru zdań złożonych nad alfabetem </w:t>
      </w:r>
      <w:r>
        <w:sym w:font="Euclid Symbol" w:char="F041"/>
      </w:r>
      <w:r w:rsidRPr="003F1AAD">
        <w:rPr>
          <w:sz w:val="24"/>
          <w:szCs w:val="24"/>
        </w:rPr>
        <w:t>.</w:t>
      </w:r>
    </w:p>
    <w:p w:rsidR="003F1AAD" w:rsidRDefault="003F1A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formuła zdaniowa?</w:t>
      </w:r>
    </w:p>
    <w:p w:rsidR="003F1AAD" w:rsidRDefault="003F1A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definicję długości formuły.</w:t>
      </w:r>
    </w:p>
    <w:p w:rsidR="003F1AAD" w:rsidRDefault="003F1A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Kiedy prawdziwa jest implikacja?</w:t>
      </w:r>
    </w:p>
    <w:p w:rsidR="003F1AAD" w:rsidRDefault="003F1A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tautologia?</w:t>
      </w:r>
    </w:p>
    <w:p w:rsidR="003F1AAD" w:rsidRDefault="003F1A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i wykazać prawo </w:t>
      </w:r>
      <w:proofErr w:type="spellStart"/>
      <w:r>
        <w:rPr>
          <w:sz w:val="24"/>
          <w:szCs w:val="24"/>
        </w:rPr>
        <w:t>sym</w:t>
      </w:r>
      <w:r w:rsidR="005153AD">
        <w:rPr>
          <w:sz w:val="24"/>
          <w:szCs w:val="24"/>
        </w:rPr>
        <w:t>p</w:t>
      </w:r>
      <w:r>
        <w:rPr>
          <w:sz w:val="24"/>
          <w:szCs w:val="24"/>
        </w:rPr>
        <w:t>likacji</w:t>
      </w:r>
      <w:proofErr w:type="spellEnd"/>
      <w:r w:rsidR="005153AD">
        <w:rPr>
          <w:sz w:val="24"/>
          <w:szCs w:val="24"/>
        </w:rPr>
        <w:t>.</w:t>
      </w:r>
    </w:p>
    <w:p w:rsidR="005153AD" w:rsidRDefault="005153AD" w:rsidP="005153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i wykazać prawa </w:t>
      </w:r>
      <w:proofErr w:type="spellStart"/>
      <w:r>
        <w:rPr>
          <w:sz w:val="24"/>
          <w:szCs w:val="24"/>
        </w:rPr>
        <w:t>Claviusa</w:t>
      </w:r>
      <w:proofErr w:type="spellEnd"/>
      <w:r>
        <w:rPr>
          <w:sz w:val="24"/>
          <w:szCs w:val="24"/>
        </w:rPr>
        <w:t>.</w:t>
      </w:r>
    </w:p>
    <w:p w:rsidR="005153AD" w:rsidRDefault="005153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prawo wyłączonego środka?</w:t>
      </w:r>
    </w:p>
    <w:p w:rsidR="005153AD" w:rsidRDefault="005153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Sformułować i wykazać prawo kontrapozycji.</w:t>
      </w:r>
    </w:p>
    <w:p w:rsidR="005153AD" w:rsidRDefault="005153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Sformułować i wykazać prawo sylogizmu.</w:t>
      </w:r>
    </w:p>
    <w:p w:rsidR="005153AD" w:rsidRDefault="005153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i wykazać prawo </w:t>
      </w:r>
      <w:proofErr w:type="spellStart"/>
      <w:r>
        <w:rPr>
          <w:sz w:val="24"/>
          <w:szCs w:val="24"/>
        </w:rPr>
        <w:t>Dunsa-Scotusa</w:t>
      </w:r>
      <w:proofErr w:type="spellEnd"/>
      <w:r>
        <w:rPr>
          <w:sz w:val="24"/>
          <w:szCs w:val="24"/>
        </w:rPr>
        <w:t>.</w:t>
      </w:r>
    </w:p>
    <w:p w:rsidR="005153AD" w:rsidRDefault="005153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Sformułować i wykazać prawo rozdzielności koniunkcji względem alternatywy.</w:t>
      </w:r>
    </w:p>
    <w:p w:rsidR="005153AD" w:rsidRDefault="005153AD" w:rsidP="005153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Sformułować i wykazać prawo rozdzielności alternatywy względem koniunkcji.</w:t>
      </w:r>
    </w:p>
    <w:p w:rsidR="005153AD" w:rsidRDefault="005153AD" w:rsidP="005153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i wykazać prawa </w:t>
      </w:r>
      <w:proofErr w:type="spellStart"/>
      <w:r>
        <w:rPr>
          <w:sz w:val="24"/>
          <w:szCs w:val="24"/>
        </w:rPr>
        <w:t>de’Morgana</w:t>
      </w:r>
      <w:proofErr w:type="spellEnd"/>
      <w:r>
        <w:rPr>
          <w:sz w:val="24"/>
          <w:szCs w:val="24"/>
        </w:rPr>
        <w:t>.</w:t>
      </w:r>
    </w:p>
    <w:p w:rsidR="005153AD" w:rsidRDefault="005153AD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Wyrazić za pomocą operacji </w:t>
      </w:r>
      <w:proofErr w:type="spellStart"/>
      <w:r>
        <w:rPr>
          <w:sz w:val="24"/>
          <w:szCs w:val="24"/>
        </w:rPr>
        <w:t>Sheffera</w:t>
      </w:r>
      <w:proofErr w:type="spellEnd"/>
      <w:r>
        <w:rPr>
          <w:sz w:val="24"/>
          <w:szCs w:val="24"/>
        </w:rPr>
        <w:t xml:space="preserve"> koniunkcję.</w:t>
      </w:r>
    </w:p>
    <w:p w:rsidR="001A3D8C" w:rsidRDefault="001A3D8C" w:rsidP="001A3D8C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Wyrazić za pomocą operacji </w:t>
      </w:r>
      <w:proofErr w:type="spellStart"/>
      <w:r>
        <w:rPr>
          <w:sz w:val="24"/>
          <w:szCs w:val="24"/>
        </w:rPr>
        <w:t>Sheffera</w:t>
      </w:r>
      <w:proofErr w:type="spellEnd"/>
      <w:r>
        <w:rPr>
          <w:sz w:val="24"/>
          <w:szCs w:val="24"/>
        </w:rPr>
        <w:t xml:space="preserve"> alternatywę.</w:t>
      </w:r>
    </w:p>
    <w:p w:rsidR="00AD6090" w:rsidRDefault="00AD6090" w:rsidP="00AD609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Wyrazić za pomocą operacji </w:t>
      </w:r>
      <w:proofErr w:type="spellStart"/>
      <w:r>
        <w:rPr>
          <w:sz w:val="24"/>
          <w:szCs w:val="24"/>
        </w:rPr>
        <w:t>Sheffera</w:t>
      </w:r>
      <w:proofErr w:type="spellEnd"/>
      <w:r>
        <w:rPr>
          <w:sz w:val="24"/>
          <w:szCs w:val="24"/>
        </w:rPr>
        <w:t xml:space="preserve"> implikację.</w:t>
      </w:r>
    </w:p>
    <w:p w:rsidR="00AD6090" w:rsidRPr="00AD6090" w:rsidRDefault="00AD6090" w:rsidP="00AD609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Wyrazić za pomocą operacji jednoczesnej negacji implikację.</w:t>
      </w:r>
    </w:p>
    <w:p w:rsidR="001A3D8C" w:rsidRDefault="001A3D8C" w:rsidP="001A3D8C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Wyrazić za pomocą operacji jednoczesnej negacji koniunkcję.</w:t>
      </w:r>
    </w:p>
    <w:p w:rsidR="001A3D8C" w:rsidRDefault="001A3D8C" w:rsidP="001A3D8C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Wyrazić za pomocą operacji jednoczesnej negacji alternatywę.</w:t>
      </w:r>
    </w:p>
    <w:p w:rsidR="005153AD" w:rsidRDefault="00AD6090" w:rsidP="003F1AA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Podać </w:t>
      </w:r>
      <w:r w:rsidR="00F610FE">
        <w:rPr>
          <w:sz w:val="24"/>
          <w:szCs w:val="24"/>
        </w:rPr>
        <w:t xml:space="preserve">i udowodnić </w:t>
      </w:r>
      <w:r>
        <w:rPr>
          <w:sz w:val="24"/>
          <w:szCs w:val="24"/>
        </w:rPr>
        <w:t xml:space="preserve">warunek konieczny </w:t>
      </w:r>
      <w:r w:rsidR="00442930">
        <w:rPr>
          <w:sz w:val="24"/>
          <w:szCs w:val="24"/>
        </w:rPr>
        <w:t xml:space="preserve">i wystarczający </w:t>
      </w:r>
      <w:r w:rsidR="00F610FE">
        <w:rPr>
          <w:sz w:val="24"/>
          <w:szCs w:val="24"/>
        </w:rPr>
        <w:t>równości:</w:t>
      </w:r>
    </w:p>
    <w:p w:rsidR="00F610FE" w:rsidRPr="003F1AAD" w:rsidRDefault="00365351" w:rsidP="00F610FE">
      <w:pPr>
        <w:pStyle w:val="Akapitzlist"/>
        <w:ind w:left="468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8.75pt;margin-top:2.3pt;width:132pt;height:19pt;z-index:251678720" fillcolor="#0c9" strokecolor="red" strokeweight="1pt">
            <v:imagedata r:id="rId7" o:title=""/>
          </v:shape>
          <o:OLEObject Type="Embed" ProgID="Equation.3" ShapeID="_x0000_s1071" DrawAspect="Content" ObjectID="_1555337429" r:id="rId8"/>
        </w:pict>
      </w:r>
    </w:p>
    <w:p w:rsidR="003F1AAD" w:rsidRPr="00920E2F" w:rsidRDefault="003F1AAD" w:rsidP="003F1AAD">
      <w:pPr>
        <w:ind w:left="502"/>
        <w:rPr>
          <w:sz w:val="24"/>
          <w:szCs w:val="24"/>
        </w:rPr>
      </w:pPr>
    </w:p>
    <w:p w:rsidR="003F1AAD" w:rsidRDefault="00F610FE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i udowodnić I </w:t>
      </w:r>
      <w:proofErr w:type="spellStart"/>
      <w:r>
        <w:rPr>
          <w:sz w:val="24"/>
          <w:szCs w:val="24"/>
        </w:rPr>
        <w:t>tw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Posta</w:t>
      </w:r>
      <w:proofErr w:type="spellEnd"/>
      <w:r>
        <w:rPr>
          <w:sz w:val="24"/>
          <w:szCs w:val="24"/>
        </w:rPr>
        <w:t xml:space="preserve"> o zupełności rachunku zdań.</w:t>
      </w:r>
    </w:p>
    <w:p w:rsidR="00F610FE" w:rsidRDefault="00F610FE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Podać własności AKPN.</w:t>
      </w:r>
    </w:p>
    <w:p w:rsidR="00F610FE" w:rsidRDefault="00F610FE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i udowodnić warunek konieczny i wystarczający równości:</w:t>
      </w:r>
    </w:p>
    <w:p w:rsidR="00F610FE" w:rsidRPr="00F610FE" w:rsidRDefault="00365351" w:rsidP="00F610FE">
      <w:pPr>
        <w:pStyle w:val="Akapitzlist"/>
        <w:ind w:left="46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2" type="#_x0000_t75" style="position:absolute;left:0;text-align:left;margin-left:8.75pt;margin-top:1.6pt;width:150pt;height:19pt;z-index:251679744" fillcolor="#0c9" strokecolor="red" strokeweight="1pt">
            <v:imagedata r:id="rId9" o:title=""/>
          </v:shape>
          <o:OLEObject Type="Embed" ProgID="Equation.3" ShapeID="_x0000_s1072" DrawAspect="Content" ObjectID="_1555337430" r:id="rId10"/>
        </w:pict>
      </w:r>
    </w:p>
    <w:p w:rsidR="00F610FE" w:rsidRDefault="00F610FE" w:rsidP="003F1AAD">
      <w:pPr>
        <w:rPr>
          <w:sz w:val="24"/>
          <w:szCs w:val="24"/>
        </w:rPr>
      </w:pPr>
    </w:p>
    <w:p w:rsidR="00F610FE" w:rsidRDefault="00F610FE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i udowodnić II </w:t>
      </w:r>
      <w:proofErr w:type="spellStart"/>
      <w:r>
        <w:rPr>
          <w:sz w:val="24"/>
          <w:szCs w:val="24"/>
        </w:rPr>
        <w:t>tw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Posta</w:t>
      </w:r>
      <w:proofErr w:type="spellEnd"/>
      <w:r>
        <w:rPr>
          <w:sz w:val="24"/>
          <w:szCs w:val="24"/>
        </w:rPr>
        <w:t xml:space="preserve"> o zupełności rachunku zdań.</w:t>
      </w:r>
    </w:p>
    <w:p w:rsidR="00F610FE" w:rsidRDefault="00F610FE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własności KAPN.</w:t>
      </w:r>
    </w:p>
    <w:p w:rsidR="00F610FE" w:rsidRDefault="00F610FE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Sformułować regułę odrywania.</w:t>
      </w:r>
    </w:p>
    <w:p w:rsidR="001A1495" w:rsidRDefault="001A1495" w:rsidP="001A149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Sformułować regułę podstawiania.</w:t>
      </w:r>
    </w:p>
    <w:p w:rsidR="001A1495" w:rsidRDefault="001A1495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tabelkę wartości dla bramki NOR.</w:t>
      </w:r>
    </w:p>
    <w:p w:rsidR="001A1495" w:rsidRDefault="001A1495" w:rsidP="001A149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tabelkę wartości dla bramki EXOR.</w:t>
      </w:r>
    </w:p>
    <w:p w:rsidR="001A1495" w:rsidRDefault="001A1495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predykat?</w:t>
      </w:r>
    </w:p>
    <w:p w:rsidR="001A1495" w:rsidRDefault="001A1495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definicję zbioru rozwiązań predykatu.</w:t>
      </w:r>
    </w:p>
    <w:p w:rsidR="001A1495" w:rsidRDefault="001A1495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 to jest predykat </w:t>
      </w:r>
      <w:proofErr w:type="spellStart"/>
      <w:r>
        <w:rPr>
          <w:sz w:val="24"/>
          <w:szCs w:val="24"/>
        </w:rPr>
        <w:t>spełnialny</w:t>
      </w:r>
      <w:proofErr w:type="spellEnd"/>
      <w:r>
        <w:rPr>
          <w:sz w:val="24"/>
          <w:szCs w:val="24"/>
        </w:rPr>
        <w:t>?</w:t>
      </w:r>
    </w:p>
    <w:p w:rsidR="001A1495" w:rsidRDefault="001A1495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przykład predykatu niespełnianego.</w:t>
      </w:r>
    </w:p>
    <w:p w:rsidR="001A1495" w:rsidRDefault="00365351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4" type="#_x0000_t75" style="position:absolute;left:0;text-align:left;margin-left:8.75pt;margin-top:12.2pt;width:70pt;height:16pt;z-index:251681792">
            <v:imagedata r:id="rId11" o:title=""/>
          </v:shape>
          <o:OLEObject Type="Embed" ProgID="Equation.3" ShapeID="_x0000_s1074" DrawAspect="Content" ObjectID="_1555337431" r:id="rId12"/>
        </w:pict>
      </w:r>
      <w:r>
        <w:rPr>
          <w:noProof/>
          <w:sz w:val="24"/>
          <w:szCs w:val="24"/>
        </w:rPr>
        <w:pict>
          <v:shape id="_x0000_s1073" type="#_x0000_t75" style="position:absolute;left:0;text-align:left;margin-left:102.75pt;margin-top:.6pt;width:56pt;height:16pt;z-index:251680768">
            <v:imagedata r:id="rId13" o:title=""/>
          </v:shape>
          <o:OLEObject Type="Embed" ProgID="Equation.3" ShapeID="_x0000_s1073" DrawAspect="Content" ObjectID="_1555337432" r:id="rId14"/>
        </w:pict>
      </w:r>
      <w:r w:rsidR="001A1495">
        <w:rPr>
          <w:sz w:val="24"/>
          <w:szCs w:val="24"/>
        </w:rPr>
        <w:t>Jeśli predykaty                       są spełniane to można powiedzieć o predykacie</w:t>
      </w:r>
    </w:p>
    <w:p w:rsidR="001A1495" w:rsidRDefault="005C6D46" w:rsidP="001A1495">
      <w:pPr>
        <w:pStyle w:val="Akapitzlist"/>
        <w:ind w:left="46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A1495">
        <w:rPr>
          <w:sz w:val="24"/>
          <w:szCs w:val="24"/>
        </w:rPr>
        <w:t xml:space="preserve"> </w:t>
      </w:r>
      <w:r>
        <w:rPr>
          <w:sz w:val="24"/>
          <w:szCs w:val="24"/>
        </w:rPr>
        <w:t>Odpowiedź uzasadnić.</w:t>
      </w:r>
    </w:p>
    <w:p w:rsidR="001A1495" w:rsidRDefault="00365351" w:rsidP="001A149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6" type="#_x0000_t75" style="position:absolute;left:0;text-align:left;margin-left:8.75pt;margin-top:11.25pt;width:74pt;height:16pt;z-index:251684864">
            <v:imagedata r:id="rId15" o:title=""/>
          </v:shape>
          <o:OLEObject Type="Embed" ProgID="Equation.3" ShapeID="_x0000_s1076" DrawAspect="Content" ObjectID="_1555337433" r:id="rId16"/>
        </w:pict>
      </w:r>
      <w:r>
        <w:rPr>
          <w:noProof/>
          <w:sz w:val="24"/>
          <w:szCs w:val="24"/>
        </w:rPr>
        <w:pict>
          <v:shape id="_x0000_s1075" type="#_x0000_t75" style="position:absolute;left:0;text-align:left;margin-left:102.75pt;margin-top:.6pt;width:56pt;height:16pt;z-index:251683840">
            <v:imagedata r:id="rId13" o:title=""/>
          </v:shape>
          <o:OLEObject Type="Embed" ProgID="Equation.3" ShapeID="_x0000_s1075" DrawAspect="Content" ObjectID="_1555337434" r:id="rId17"/>
        </w:pict>
      </w:r>
      <w:r w:rsidR="001A1495">
        <w:rPr>
          <w:sz w:val="24"/>
          <w:szCs w:val="24"/>
        </w:rPr>
        <w:t xml:space="preserve">Jeśli predykaty                       są spełniane to można powiedzieć o predykacie </w:t>
      </w:r>
    </w:p>
    <w:p w:rsidR="005C6D46" w:rsidRDefault="005C6D46" w:rsidP="005C6D46">
      <w:pPr>
        <w:pStyle w:val="Akapitzlist"/>
        <w:ind w:left="468"/>
        <w:rPr>
          <w:sz w:val="24"/>
          <w:szCs w:val="24"/>
        </w:rPr>
      </w:pPr>
      <w:r>
        <w:rPr>
          <w:sz w:val="24"/>
          <w:szCs w:val="24"/>
        </w:rPr>
        <w:t xml:space="preserve">                      Odpowiedź uzasadnić.</w:t>
      </w:r>
    </w:p>
    <w:p w:rsidR="001A1495" w:rsidRDefault="001A1495" w:rsidP="005C6D46">
      <w:pPr>
        <w:pStyle w:val="Akapitzlist"/>
        <w:ind w:left="468"/>
        <w:rPr>
          <w:sz w:val="24"/>
          <w:szCs w:val="24"/>
        </w:rPr>
      </w:pPr>
    </w:p>
    <w:p w:rsidR="005C6D46" w:rsidRDefault="00365351" w:rsidP="005C6D4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8" type="#_x0000_t75" style="position:absolute;left:0;text-align:left;margin-left:8.75pt;margin-top:11.25pt;width:70pt;height:16pt;z-index:251687936">
            <v:imagedata r:id="rId18" o:title=""/>
          </v:shape>
          <o:OLEObject Type="Embed" ProgID="Equation.3" ShapeID="_x0000_s1078" DrawAspect="Content" ObjectID="_1555337435" r:id="rId19"/>
        </w:pict>
      </w:r>
      <w:r>
        <w:rPr>
          <w:noProof/>
          <w:sz w:val="24"/>
          <w:szCs w:val="24"/>
        </w:rPr>
        <w:pict>
          <v:shape id="_x0000_s1077" type="#_x0000_t75" style="position:absolute;left:0;text-align:left;margin-left:102.75pt;margin-top:.6pt;width:56pt;height:16pt;z-index:251686912">
            <v:imagedata r:id="rId13" o:title=""/>
          </v:shape>
          <o:OLEObject Type="Embed" ProgID="Equation.3" ShapeID="_x0000_s1077" DrawAspect="Content" ObjectID="_1555337436" r:id="rId20"/>
        </w:pict>
      </w:r>
      <w:r w:rsidR="005C6D46">
        <w:rPr>
          <w:sz w:val="24"/>
          <w:szCs w:val="24"/>
        </w:rPr>
        <w:t xml:space="preserve">Jeśli predykaty                       są spełniane to można powiedzieć o predykacie </w:t>
      </w:r>
    </w:p>
    <w:p w:rsidR="005C6D46" w:rsidRDefault="005C6D46" w:rsidP="005C6D46">
      <w:pPr>
        <w:pStyle w:val="Akapitzlist"/>
        <w:ind w:left="468"/>
        <w:rPr>
          <w:sz w:val="24"/>
          <w:szCs w:val="24"/>
        </w:rPr>
      </w:pPr>
      <w:r>
        <w:rPr>
          <w:sz w:val="24"/>
          <w:szCs w:val="24"/>
        </w:rPr>
        <w:t xml:space="preserve">                      Odpowiedź uzasadnić.</w:t>
      </w:r>
    </w:p>
    <w:p w:rsidR="005C6D46" w:rsidRDefault="005C6D46" w:rsidP="005C6D46">
      <w:pPr>
        <w:pStyle w:val="Akapitzlist"/>
        <w:ind w:left="468"/>
        <w:rPr>
          <w:sz w:val="24"/>
          <w:szCs w:val="24"/>
        </w:rPr>
      </w:pPr>
    </w:p>
    <w:p w:rsidR="00F610FE" w:rsidRDefault="007A2791" w:rsidP="00F610F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Jeśli dziedzina predykatu jest zbiorem skończonym, to jak można wyrazić:</w:t>
      </w:r>
    </w:p>
    <w:p w:rsidR="007A2791" w:rsidRDefault="00365351" w:rsidP="007A2791">
      <w:pPr>
        <w:pStyle w:val="Akapitzlist"/>
        <w:ind w:left="46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9" type="#_x0000_t75" style="position:absolute;left:0;text-align:left;margin-left:35.25pt;margin-top:2.2pt;width:47pt;height:16pt;z-index:251688960">
            <v:imagedata r:id="rId21" o:title=""/>
          </v:shape>
          <o:OLEObject Type="Embed" ProgID="Equation.3" ShapeID="_x0000_s1079" DrawAspect="Content" ObjectID="_1555337437" r:id="rId22"/>
        </w:pict>
      </w:r>
    </w:p>
    <w:p w:rsidR="007A2791" w:rsidRDefault="007A2791" w:rsidP="007A279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Jeśli dziedzina predykatu jest zbiorem skończonym, to jak można wyrazić:</w:t>
      </w:r>
    </w:p>
    <w:p w:rsidR="007A2791" w:rsidRDefault="00365351" w:rsidP="007A2791">
      <w:pPr>
        <w:pStyle w:val="Akapitzlist"/>
        <w:ind w:left="46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0" type="#_x0000_t75" style="position:absolute;left:0;text-align:left;margin-left:35.25pt;margin-top:2.2pt;width:40pt;height:16pt;z-index:251691008">
            <v:imagedata r:id="rId23" o:title=""/>
          </v:shape>
          <o:OLEObject Type="Embed" ProgID="Equation.3" ShapeID="_x0000_s1080" DrawAspect="Content" ObjectID="_1555337438" r:id="rId24"/>
        </w:pict>
      </w:r>
    </w:p>
    <w:p w:rsidR="00D41FAA" w:rsidRPr="00BA4832" w:rsidRDefault="00D41FAA" w:rsidP="00BA4832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definicje zmiennej wolne i związanej w funkcji zdaniowej.</w:t>
      </w:r>
    </w:p>
    <w:p w:rsidR="00D41FAA" w:rsidRPr="00BA4832" w:rsidRDefault="00D41FAA" w:rsidP="00BA4832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tautologia rachunku predykatów?</w:t>
      </w:r>
    </w:p>
    <w:p w:rsidR="00D41FAA" w:rsidRDefault="00D41FAA" w:rsidP="00D41FA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Podać </w:t>
      </w:r>
      <w:r w:rsidR="004104FA">
        <w:rPr>
          <w:sz w:val="24"/>
          <w:szCs w:val="24"/>
        </w:rPr>
        <w:t>przykład tautologii rachunku predykatów.</w:t>
      </w:r>
    </w:p>
    <w:p w:rsidR="004104FA" w:rsidRDefault="00365351" w:rsidP="00D41FA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9" type="#_x0000_t75" style="position:absolute;left:0;text-align:left;margin-left:160.35pt;margin-top:27.1pt;width:190pt;height:16pt;z-index:251693056">
            <v:imagedata r:id="rId25" o:title=""/>
          </v:shape>
          <o:OLEObject Type="Embed" ProgID="Equation.3" ShapeID="_x0000_s1089" DrawAspect="Content" ObjectID="_1555337439" r:id="rId26"/>
        </w:pict>
      </w:r>
      <w:r>
        <w:rPr>
          <w:noProof/>
          <w:sz w:val="24"/>
          <w:szCs w:val="24"/>
        </w:rPr>
        <w:pict>
          <v:shape id="_x0000_s1087" type="#_x0000_t75" style="position:absolute;left:0;text-align:left;margin-left:160.35pt;margin-top:.15pt;width:189pt;height:16pt;z-index:251692032">
            <v:imagedata r:id="rId27" o:title=""/>
          </v:shape>
          <o:OLEObject Type="Embed" ProgID="Equation.3" ShapeID="_x0000_s1087" DrawAspect="Content" ObjectID="_1555337440" r:id="rId28"/>
        </w:pict>
      </w:r>
      <w:r w:rsidR="00DC114D">
        <w:rPr>
          <w:sz w:val="24"/>
          <w:szCs w:val="24"/>
        </w:rPr>
        <w:t>Czy prawdziwe jest prawo                                                                  Odpowiedź uzasadnić.</w:t>
      </w:r>
    </w:p>
    <w:p w:rsidR="00DC114D" w:rsidRDefault="00365351" w:rsidP="00DC114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0" type="#_x0000_t75" style="position:absolute;left:0;text-align:left;margin-left:161.35pt;margin-top:26.3pt;width:189pt;height:16pt;z-index:251694080">
            <v:imagedata r:id="rId29" o:title=""/>
          </v:shape>
          <o:OLEObject Type="Embed" ProgID="Equation.3" ShapeID="_x0000_s1090" DrawAspect="Content" ObjectID="_1555337441" r:id="rId30"/>
        </w:pict>
      </w:r>
      <w:r w:rsidR="00DC114D">
        <w:rPr>
          <w:sz w:val="24"/>
          <w:szCs w:val="24"/>
        </w:rPr>
        <w:t>Czy prawdziwe jest prawo                                                                  Odpowiedź uzasadnić.</w:t>
      </w:r>
    </w:p>
    <w:p w:rsidR="00B30496" w:rsidRDefault="00365351" w:rsidP="00B3049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2" type="#_x0000_t75" style="position:absolute;left:0;text-align:left;margin-left:161.35pt;margin-top:25.15pt;width:195pt;height:16pt;z-index:251695104">
            <v:imagedata r:id="rId31" o:title=""/>
          </v:shape>
          <o:OLEObject Type="Embed" ProgID="Equation.3" ShapeID="_x0000_s1092" DrawAspect="Content" ObjectID="_1555337442" r:id="rId32"/>
        </w:pict>
      </w:r>
      <w:r w:rsidR="00B30496">
        <w:rPr>
          <w:sz w:val="24"/>
          <w:szCs w:val="24"/>
        </w:rPr>
        <w:t>Czy prawdziwe jest prawo                                                                  Odpowiedź uzasadnić.</w:t>
      </w:r>
    </w:p>
    <w:p w:rsidR="00E26759" w:rsidRDefault="00365351" w:rsidP="00E26759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5" type="#_x0000_t75" style="position:absolute;left:0;text-align:left;margin-left:203.5pt;margin-top:24.6pt;width:80pt;height:16pt;z-index:251696128">
            <v:imagedata r:id="rId33" o:title=""/>
          </v:shape>
          <o:OLEObject Type="Embed" ProgID="Equation.3" ShapeID="_x0000_s1095" DrawAspect="Content" ObjectID="_1555337443" r:id="rId34"/>
        </w:pict>
      </w:r>
      <w:r w:rsidR="00E26759">
        <w:rPr>
          <w:sz w:val="24"/>
          <w:szCs w:val="24"/>
        </w:rPr>
        <w:t>Czy prawdziwe jest prawo                                                                  Odpowiedź uzasadnić.</w:t>
      </w:r>
    </w:p>
    <w:p w:rsidR="00E26759" w:rsidRDefault="00E26759" w:rsidP="00E26759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Czy prawdziwe jest prawo                                                                  Odpowiedź uzasadnić.</w:t>
      </w:r>
    </w:p>
    <w:p w:rsidR="00A34B38" w:rsidRDefault="00365351" w:rsidP="00A34B3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6" type="#_x0000_t75" style="position:absolute;left:0;text-align:left;margin-left:187.65pt;margin-top:.6pt;width:136pt;height:16pt;z-index:251697152">
            <v:imagedata r:id="rId35" o:title=""/>
          </v:shape>
          <o:OLEObject Type="Embed" ProgID="Equation.3" ShapeID="_x0000_s1096" DrawAspect="Content" ObjectID="_1555337444" r:id="rId36"/>
        </w:pict>
      </w:r>
      <w:r w:rsidR="00A34B38">
        <w:rPr>
          <w:sz w:val="24"/>
          <w:szCs w:val="24"/>
        </w:rPr>
        <w:t>Czy prawdziwe jest prawo                                                                  Odpowiedź uzasadnić.</w:t>
      </w:r>
    </w:p>
    <w:p w:rsidR="00DC114D" w:rsidRDefault="00365351" w:rsidP="00D41FA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7" type="#_x0000_t75" style="position:absolute;left:0;text-align:left;margin-left:118.5pt;margin-top:8.65pt;width:94pt;height:36pt;z-index:251698176">
            <v:imagedata r:id="rId37" o:title=""/>
          </v:shape>
          <o:OLEObject Type="Embed" ProgID="Equation.3" ShapeID="_x0000_s1097" DrawAspect="Content" ObjectID="_1555337445" r:id="rId38"/>
        </w:pict>
      </w:r>
      <w:r w:rsidR="00A34B38">
        <w:rPr>
          <w:sz w:val="24"/>
          <w:szCs w:val="24"/>
        </w:rPr>
        <w:t>Co to jest reguła uogólniania tautologii rachunku predykatów?</w:t>
      </w:r>
    </w:p>
    <w:p w:rsidR="00A34B38" w:rsidRDefault="00A34B38" w:rsidP="00D41FA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Określić działania                                   logiki </w:t>
      </w:r>
      <w:proofErr w:type="spellStart"/>
      <w:r>
        <w:rPr>
          <w:sz w:val="24"/>
          <w:szCs w:val="24"/>
        </w:rPr>
        <w:t>k-wartościowej</w:t>
      </w:r>
      <w:proofErr w:type="spellEnd"/>
      <w:r>
        <w:rPr>
          <w:sz w:val="24"/>
          <w:szCs w:val="24"/>
        </w:rPr>
        <w:t>.</w:t>
      </w:r>
    </w:p>
    <w:p w:rsidR="00C82346" w:rsidRDefault="00C82346" w:rsidP="00C82346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82346">
        <w:rPr>
          <w:sz w:val="24"/>
          <w:szCs w:val="24"/>
        </w:rPr>
        <w:t xml:space="preserve">Wykazać prawo rozdzielności koniunkcji względem alternatywy logiki </w:t>
      </w:r>
      <w:proofErr w:type="spellStart"/>
      <w:r>
        <w:rPr>
          <w:sz w:val="24"/>
          <w:szCs w:val="24"/>
        </w:rPr>
        <w:t>k-wartościowej</w:t>
      </w:r>
      <w:proofErr w:type="spellEnd"/>
      <w:r>
        <w:rPr>
          <w:sz w:val="24"/>
          <w:szCs w:val="24"/>
        </w:rPr>
        <w:t>.</w:t>
      </w:r>
    </w:p>
    <w:p w:rsidR="00C82346" w:rsidRDefault="00C82346" w:rsidP="00C82346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82346">
        <w:rPr>
          <w:sz w:val="24"/>
          <w:szCs w:val="24"/>
        </w:rPr>
        <w:t xml:space="preserve">Wykazać prawo rozdzielności alternatywy względem koniunkcji alternatywy logiki </w:t>
      </w:r>
      <w:proofErr w:type="spellStart"/>
      <w:r>
        <w:rPr>
          <w:sz w:val="24"/>
          <w:szCs w:val="24"/>
        </w:rPr>
        <w:t>k-wartościowej</w:t>
      </w:r>
      <w:proofErr w:type="spellEnd"/>
      <w:r>
        <w:rPr>
          <w:sz w:val="24"/>
          <w:szCs w:val="24"/>
        </w:rPr>
        <w:t>.</w:t>
      </w:r>
    </w:p>
    <w:p w:rsidR="00C82346" w:rsidRDefault="000706F6" w:rsidP="00C8234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Wskazać element neutralny alternatywy logiki </w:t>
      </w:r>
      <w:proofErr w:type="spellStart"/>
      <w:r>
        <w:rPr>
          <w:sz w:val="24"/>
          <w:szCs w:val="24"/>
        </w:rPr>
        <w:t>k-wartościowej</w:t>
      </w:r>
      <w:proofErr w:type="spellEnd"/>
      <w:r>
        <w:rPr>
          <w:sz w:val="24"/>
          <w:szCs w:val="24"/>
        </w:rPr>
        <w:t>. Odpowiedź uzasadnić.</w:t>
      </w:r>
    </w:p>
    <w:p w:rsidR="000706F6" w:rsidRDefault="00365351" w:rsidP="000706F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9" type="#_x0000_t75" style="position:absolute;left:0;text-align:left;margin-left:50.15pt;margin-top:11.9pt;width:93pt;height:36pt;z-index:251699200">
            <v:imagedata r:id="rId39" o:title=""/>
          </v:shape>
          <o:OLEObject Type="Embed" ProgID="Equation.3" ShapeID="_x0000_s1099" DrawAspect="Content" ObjectID="_1555337446" r:id="rId40"/>
        </w:pict>
      </w:r>
      <w:r w:rsidR="000706F6">
        <w:rPr>
          <w:sz w:val="24"/>
          <w:szCs w:val="24"/>
        </w:rPr>
        <w:t xml:space="preserve">Wskazać element neutralny koniunkcji logiki </w:t>
      </w:r>
      <w:proofErr w:type="spellStart"/>
      <w:r w:rsidR="000706F6">
        <w:rPr>
          <w:sz w:val="24"/>
          <w:szCs w:val="24"/>
        </w:rPr>
        <w:t>k-wartościowej</w:t>
      </w:r>
      <w:proofErr w:type="spellEnd"/>
      <w:r w:rsidR="000706F6">
        <w:rPr>
          <w:sz w:val="24"/>
          <w:szCs w:val="24"/>
        </w:rPr>
        <w:t>. Odpowiedź uzasadnić.</w:t>
      </w:r>
    </w:p>
    <w:p w:rsidR="000706F6" w:rsidRDefault="000706F6" w:rsidP="00C8234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Czy                                    jest algebrą </w:t>
      </w:r>
      <w:proofErr w:type="spellStart"/>
      <w:r>
        <w:rPr>
          <w:sz w:val="24"/>
          <w:szCs w:val="24"/>
        </w:rPr>
        <w:t>Boole’a</w:t>
      </w:r>
      <w:proofErr w:type="spellEnd"/>
      <w:r w:rsidR="009D0CB6">
        <w:rPr>
          <w:sz w:val="24"/>
          <w:szCs w:val="24"/>
        </w:rPr>
        <w:t xml:space="preserve"> dla k&gt;2</w:t>
      </w:r>
      <w:r>
        <w:rPr>
          <w:sz w:val="24"/>
          <w:szCs w:val="24"/>
        </w:rPr>
        <w:t>? Odpowiedź uzasadnić.</w:t>
      </w:r>
    </w:p>
    <w:p w:rsidR="00485C83" w:rsidRPr="009D0CB6" w:rsidRDefault="006E7094" w:rsidP="009D0CB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definicję nakrywania w zbiorze częściowo uporządkowanym.</w:t>
      </w:r>
      <w:r w:rsidR="00365351" w:rsidRPr="00365351">
        <w:rPr>
          <w:noProof/>
        </w:rPr>
        <w:pict>
          <v:shape id="_x0000_s1101" type="#_x0000_t75" style="position:absolute;left:0;text-align:left;margin-left:187.65pt;margin-top:6.5pt;width:261pt;height:24pt;z-index:251701248;mso-position-horizontal-relative:text;mso-position-vertical-relative:text">
            <v:imagedata r:id="rId41" o:title=""/>
          </v:shape>
          <o:OLEObject Type="Embed" ProgID="Equation.3" ShapeID="_x0000_s1101" DrawAspect="Content" ObjectID="_1555337447" r:id="rId42"/>
        </w:pict>
      </w:r>
    </w:p>
    <w:p w:rsidR="006E7094" w:rsidRDefault="00365351" w:rsidP="00C82346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2" type="#_x0000_t75" style="position:absolute;left:0;text-align:left;margin-left:183.3pt;margin-top:12.45pt;width:62pt;height:16pt;z-index:251702272">
            <v:imagedata r:id="rId43" o:title=""/>
          </v:shape>
          <o:OLEObject Type="Embed" ProgID="Equation.3" ShapeID="_x0000_s1102" DrawAspect="Content" ObjectID="_1555337448" r:id="rId44"/>
        </w:pict>
      </w:r>
      <w:r>
        <w:rPr>
          <w:noProof/>
          <w:sz w:val="24"/>
          <w:szCs w:val="24"/>
        </w:rPr>
        <w:pict>
          <v:shape id="_x0000_s1100" type="#_x0000_t75" style="position:absolute;left:0;text-align:left;margin-left:43.35pt;margin-top:.55pt;width:17pt;height:16pt;z-index:251700224">
            <v:imagedata r:id="rId45" o:title=""/>
          </v:shape>
          <o:OLEObject Type="Embed" ProgID="Equation.3" ShapeID="_x0000_s1100" DrawAspect="Content" ObjectID="_1555337449" r:id="rId46"/>
        </w:pict>
      </w:r>
      <w:r w:rsidR="006E7094">
        <w:rPr>
          <w:sz w:val="24"/>
          <w:szCs w:val="24"/>
        </w:rPr>
        <w:t xml:space="preserve">W         wprowadzamy relację: </w:t>
      </w:r>
    </w:p>
    <w:p w:rsidR="00920E2F" w:rsidRDefault="00365351" w:rsidP="006E7094">
      <w:pPr>
        <w:pStyle w:val="Akapitzlist"/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1" type="#_x0000_t75" style="position:absolute;left:0;text-align:left;margin-left:183.3pt;margin-top:2.9pt;width:262pt;height:24pt;z-index:251706368">
            <v:imagedata r:id="rId47" o:title=""/>
          </v:shape>
          <o:OLEObject Type="Embed" ProgID="Equation.3" ShapeID="_x0000_s1111" DrawAspect="Content" ObjectID="_1555337450" r:id="rId48"/>
        </w:pict>
      </w:r>
      <w:r w:rsidR="006E7094">
        <w:rPr>
          <w:sz w:val="24"/>
          <w:szCs w:val="24"/>
        </w:rPr>
        <w:t xml:space="preserve">Znaleźć </w:t>
      </w:r>
      <w:r w:rsidR="00485C83">
        <w:rPr>
          <w:sz w:val="24"/>
          <w:szCs w:val="24"/>
        </w:rPr>
        <w:t xml:space="preserve">zbiór majorant zbioru  </w:t>
      </w:r>
    </w:p>
    <w:p w:rsidR="00D7277B" w:rsidRDefault="00365351" w:rsidP="00D7277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0" type="#_x0000_t75" style="position:absolute;left:0;text-align:left;margin-left:141.5pt;margin-top:12.45pt;width:62pt;height:16pt;z-index:251705344">
            <v:imagedata r:id="rId43" o:title=""/>
          </v:shape>
          <o:OLEObject Type="Embed" ProgID="Equation.3" ShapeID="_x0000_s1110" DrawAspect="Content" ObjectID="_1555337451" r:id="rId49"/>
        </w:pict>
      </w:r>
      <w:r>
        <w:rPr>
          <w:noProof/>
          <w:sz w:val="24"/>
          <w:szCs w:val="24"/>
        </w:rPr>
        <w:pict>
          <v:shape id="_x0000_s1109" type="#_x0000_t75" style="position:absolute;left:0;text-align:left;margin-left:43.35pt;margin-top:.55pt;width:17pt;height:16pt;z-index:251704320">
            <v:imagedata r:id="rId45" o:title=""/>
          </v:shape>
          <o:OLEObject Type="Embed" ProgID="Equation.3" ShapeID="_x0000_s1109" DrawAspect="Content" ObjectID="_1555337452" r:id="rId50"/>
        </w:pict>
      </w:r>
      <w:r w:rsidR="00D7277B">
        <w:rPr>
          <w:sz w:val="24"/>
          <w:szCs w:val="24"/>
        </w:rPr>
        <w:t xml:space="preserve">W         wprowadzamy relację: </w:t>
      </w:r>
    </w:p>
    <w:p w:rsidR="00D7277B" w:rsidRDefault="00D7277B" w:rsidP="004162FA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Znaleźć kresy  zbioru  </w:t>
      </w:r>
    </w:p>
    <w:p w:rsidR="004162FA" w:rsidRDefault="00365351" w:rsidP="004162F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3" type="#_x0000_t75" style="position:absolute;left:0;text-align:left;margin-left:161.35pt;margin-top:5.85pt;width:265pt;height:24pt;z-index:251708416">
            <v:imagedata r:id="rId51" o:title=""/>
          </v:shape>
          <o:OLEObject Type="Embed" ProgID="Equation.3" ShapeID="_x0000_s1113" DrawAspect="Content" ObjectID="_1555337453" r:id="rId52"/>
        </w:pict>
      </w:r>
      <w:r>
        <w:rPr>
          <w:noProof/>
          <w:sz w:val="24"/>
          <w:szCs w:val="24"/>
        </w:rPr>
        <w:pict>
          <v:shape id="_x0000_s1112" type="#_x0000_t75" style="position:absolute;left:0;text-align:left;margin-left:50.15pt;margin-top:12.85pt;width:61pt;height:17pt;z-index:251707392">
            <v:imagedata r:id="rId53" o:title=""/>
          </v:shape>
          <o:OLEObject Type="Embed" ProgID="Equation.3" ShapeID="_x0000_s1112" DrawAspect="Content" ObjectID="_1555337454" r:id="rId54"/>
        </w:pict>
      </w:r>
      <w:r w:rsidR="004162FA">
        <w:rPr>
          <w:sz w:val="24"/>
          <w:szCs w:val="24"/>
        </w:rPr>
        <w:t>Co to jest krata?</w:t>
      </w:r>
    </w:p>
    <w:p w:rsidR="004162FA" w:rsidRDefault="004162FA" w:rsidP="004162F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Czy                        z relacją                                                                                           </w:t>
      </w:r>
    </w:p>
    <w:p w:rsidR="004162FA" w:rsidRDefault="004162FA" w:rsidP="004162FA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>jest kratą?</w:t>
      </w:r>
    </w:p>
    <w:p w:rsidR="004162FA" w:rsidRPr="004162FA" w:rsidRDefault="004162FA" w:rsidP="004162F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Czy algebra </w:t>
      </w:r>
      <w:proofErr w:type="spellStart"/>
      <w:r>
        <w:rPr>
          <w:sz w:val="24"/>
          <w:szCs w:val="24"/>
        </w:rPr>
        <w:t>Boole’a</w:t>
      </w:r>
      <w:proofErr w:type="spellEnd"/>
      <w:r>
        <w:rPr>
          <w:sz w:val="24"/>
          <w:szCs w:val="24"/>
        </w:rPr>
        <w:t xml:space="preserve"> </w:t>
      </w:r>
      <w:r w:rsidR="001B089A">
        <w:rPr>
          <w:sz w:val="24"/>
          <w:szCs w:val="24"/>
        </w:rPr>
        <w:t xml:space="preserve">zbiorów z relacją zawierania zbiorów </w:t>
      </w:r>
      <w:r>
        <w:rPr>
          <w:sz w:val="24"/>
          <w:szCs w:val="24"/>
        </w:rPr>
        <w:t>jest kratą? Odpowiedź uzasadnić.</w:t>
      </w:r>
    </w:p>
    <w:p w:rsidR="00920E2F" w:rsidRPr="006C0D1F" w:rsidRDefault="006E218B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C0D1F">
        <w:rPr>
          <w:sz w:val="24"/>
          <w:szCs w:val="24"/>
        </w:rPr>
        <w:t>Sfor</w:t>
      </w:r>
      <w:r w:rsidR="004342F1" w:rsidRPr="006C0D1F">
        <w:rPr>
          <w:sz w:val="24"/>
          <w:szCs w:val="24"/>
        </w:rPr>
        <w:t>m</w:t>
      </w:r>
      <w:r w:rsidRPr="006C0D1F">
        <w:rPr>
          <w:sz w:val="24"/>
          <w:szCs w:val="24"/>
        </w:rPr>
        <w:t>ułować twierdzenie o indukcji</w:t>
      </w:r>
      <w:r w:rsidR="00920E2F" w:rsidRPr="006C0D1F">
        <w:rPr>
          <w:sz w:val="24"/>
          <w:szCs w:val="24"/>
        </w:rPr>
        <w:t>?</w:t>
      </w:r>
    </w:p>
    <w:p w:rsidR="002A2AED" w:rsidRDefault="004342F1" w:rsidP="006C0D1F">
      <w:pPr>
        <w:numPr>
          <w:ilvl w:val="0"/>
          <w:numId w:val="10"/>
        </w:numPr>
        <w:rPr>
          <w:sz w:val="24"/>
          <w:szCs w:val="24"/>
        </w:rPr>
      </w:pPr>
      <w:r w:rsidRPr="002A2AED">
        <w:rPr>
          <w:sz w:val="24"/>
          <w:szCs w:val="24"/>
        </w:rPr>
        <w:t xml:space="preserve">Podać wzór na moc sumy </w:t>
      </w:r>
      <w:r w:rsidR="00CE506D">
        <w:rPr>
          <w:sz w:val="24"/>
          <w:szCs w:val="24"/>
        </w:rPr>
        <w:t xml:space="preserve">dwóch </w:t>
      </w:r>
      <w:r w:rsidRPr="002A2AED">
        <w:rPr>
          <w:sz w:val="24"/>
          <w:szCs w:val="24"/>
        </w:rPr>
        <w:t>zbiorów skończonych</w:t>
      </w:r>
      <w:r w:rsidR="002A2AED">
        <w:rPr>
          <w:sz w:val="24"/>
          <w:szCs w:val="24"/>
        </w:rPr>
        <w:t>.</w:t>
      </w:r>
    </w:p>
    <w:p w:rsidR="00606520" w:rsidRDefault="002A2AED" w:rsidP="006C0D1F">
      <w:pPr>
        <w:numPr>
          <w:ilvl w:val="0"/>
          <w:numId w:val="10"/>
        </w:numPr>
        <w:rPr>
          <w:sz w:val="24"/>
          <w:szCs w:val="24"/>
        </w:rPr>
      </w:pPr>
      <w:r w:rsidRPr="002A2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Ile liczb ze zbioru S={1,2,...,2000} dzieli się przez 5 lub 7 </w:t>
      </w:r>
      <w:r w:rsidR="00606520" w:rsidRPr="002A2AED">
        <w:rPr>
          <w:sz w:val="24"/>
          <w:szCs w:val="24"/>
        </w:rPr>
        <w:t xml:space="preserve">? </w:t>
      </w:r>
    </w:p>
    <w:p w:rsidR="002B0067" w:rsidRDefault="00147D5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k-elementowa wariacja z powtórzeniami ze zbioru n</w:t>
      </w:r>
      <w:r w:rsidR="002A2AED">
        <w:rPr>
          <w:sz w:val="24"/>
          <w:szCs w:val="24"/>
        </w:rPr>
        <w:t>?</w:t>
      </w:r>
    </w:p>
    <w:p w:rsidR="008A0748" w:rsidRDefault="00147D5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Ile jest wariacji 5-elementowych z powtórzeniami ze zbioru 2 elementów</w:t>
      </w:r>
      <w:r w:rsidR="008A0748">
        <w:rPr>
          <w:sz w:val="24"/>
          <w:szCs w:val="24"/>
        </w:rPr>
        <w:t>?</w:t>
      </w:r>
    </w:p>
    <w:p w:rsidR="00147D57" w:rsidRDefault="00147D5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k-elementowa wariacja bez  powtórzeń ze zbioru n?</w:t>
      </w:r>
    </w:p>
    <w:p w:rsidR="00147D57" w:rsidRDefault="00147D5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Ile jest wariacji 6-elementowych</w:t>
      </w:r>
      <w:r w:rsidRPr="00147D57">
        <w:rPr>
          <w:sz w:val="24"/>
          <w:szCs w:val="24"/>
        </w:rPr>
        <w:t xml:space="preserve"> </w:t>
      </w:r>
      <w:r>
        <w:rPr>
          <w:sz w:val="24"/>
          <w:szCs w:val="24"/>
        </w:rPr>
        <w:t>bez  powtórzeń ze zbioru 8 elementów?</w:t>
      </w:r>
    </w:p>
    <w:p w:rsidR="00147D57" w:rsidRDefault="00147D5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 w:rsidR="00B62BBC">
        <w:rPr>
          <w:sz w:val="24"/>
          <w:szCs w:val="24"/>
        </w:rPr>
        <w:t xml:space="preserve"> t</w:t>
      </w:r>
      <w:r w:rsidR="0058304A">
        <w:rPr>
          <w:sz w:val="24"/>
          <w:szCs w:val="24"/>
        </w:rPr>
        <w:t>o jest kombinacja k-elementowa</w:t>
      </w:r>
      <w:r>
        <w:rPr>
          <w:sz w:val="24"/>
          <w:szCs w:val="24"/>
        </w:rPr>
        <w:t xml:space="preserve"> ze zbioru n</w:t>
      </w:r>
      <w:r w:rsidR="00B62BBC">
        <w:rPr>
          <w:sz w:val="24"/>
          <w:szCs w:val="24"/>
        </w:rPr>
        <w:t>-elementowego</w:t>
      </w:r>
      <w:r>
        <w:rPr>
          <w:sz w:val="24"/>
          <w:szCs w:val="24"/>
        </w:rPr>
        <w:t>?</w:t>
      </w:r>
    </w:p>
    <w:p w:rsidR="00147D57" w:rsidRDefault="00147D5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Ile jest kombinacji 3-elementowych</w:t>
      </w:r>
      <w:r w:rsidRPr="00147D57">
        <w:rPr>
          <w:sz w:val="24"/>
          <w:szCs w:val="24"/>
        </w:rPr>
        <w:t xml:space="preserve"> </w:t>
      </w:r>
      <w:r>
        <w:rPr>
          <w:sz w:val="24"/>
          <w:szCs w:val="24"/>
        </w:rPr>
        <w:t>bez  powtórzeń ze zbioru 8 elementów?</w:t>
      </w:r>
    </w:p>
    <w:p w:rsidR="00B62BBC" w:rsidRDefault="00365351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75" style="position:absolute;left:0;text-align:left;margin-left:60.35pt;margin-top:9.75pt;width:74pt;height:18pt;z-index:251658240" fillcolor="#0c9" strokecolor="red" strokeweight="1pt">
            <v:imagedata r:id="rId55" o:title=""/>
          </v:shape>
          <o:OLEObject Type="Embed" ProgID="Equation.3" ShapeID="_x0000_s1026" DrawAspect="Content" ObjectID="_1555337455" r:id="rId56"/>
        </w:pict>
      </w:r>
      <w:r w:rsidR="00B62BBC">
        <w:rPr>
          <w:sz w:val="24"/>
          <w:szCs w:val="24"/>
        </w:rPr>
        <w:t>Ile liczb ze zbioru S={1,2,...,1000} dzieli się przez 2 lub 3 lub 5</w:t>
      </w:r>
      <w:r w:rsidR="00B62BBC" w:rsidRPr="002A2AED">
        <w:rPr>
          <w:sz w:val="24"/>
          <w:szCs w:val="24"/>
        </w:rPr>
        <w:t xml:space="preserve">? </w:t>
      </w:r>
    </w:p>
    <w:p w:rsidR="00147D57" w:rsidRPr="008A0748" w:rsidRDefault="00365351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27.55pt;margin-top:7.95pt;width:334pt;height:22pt;z-index:251659264" fillcolor="#0c9" strokecolor="red" strokeweight="1pt">
            <v:imagedata r:id="rId57" o:title=""/>
          </v:shape>
          <o:OLEObject Type="Embed" ProgID="Equation.3" ShapeID="_x0000_s1027" DrawAspect="Content" ObjectID="_1555337456" r:id="rId58"/>
        </w:pict>
      </w:r>
      <w:r w:rsidR="0058304A">
        <w:rPr>
          <w:sz w:val="24"/>
          <w:szCs w:val="24"/>
        </w:rPr>
        <w:t xml:space="preserve">Zbiory                                                     spełniają warunek: </w:t>
      </w:r>
    </w:p>
    <w:p w:rsidR="0058304A" w:rsidRDefault="0058304A" w:rsidP="0058304A">
      <w:pPr>
        <w:rPr>
          <w:sz w:val="24"/>
          <w:szCs w:val="24"/>
        </w:rPr>
      </w:pPr>
    </w:p>
    <w:p w:rsidR="00606520" w:rsidRPr="00920E2F" w:rsidRDefault="0058304A" w:rsidP="0058304A">
      <w:pPr>
        <w:rPr>
          <w:sz w:val="24"/>
          <w:szCs w:val="24"/>
        </w:rPr>
      </w:pPr>
      <w:r>
        <w:rPr>
          <w:sz w:val="24"/>
          <w:szCs w:val="24"/>
        </w:rPr>
        <w:t xml:space="preserve">        Co można powiedzieć o tych zbiorach?</w:t>
      </w:r>
    </w:p>
    <w:p w:rsidR="00606520" w:rsidRDefault="0058304A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Sformułować </w:t>
      </w:r>
      <w:r w:rsidR="007F0AD8">
        <w:rPr>
          <w:sz w:val="24"/>
          <w:szCs w:val="24"/>
        </w:rPr>
        <w:t xml:space="preserve">i wykazać </w:t>
      </w:r>
      <w:r>
        <w:rPr>
          <w:sz w:val="24"/>
          <w:szCs w:val="24"/>
        </w:rPr>
        <w:t xml:space="preserve">zasadę szufladkową </w:t>
      </w:r>
      <w:proofErr w:type="spellStart"/>
      <w:r>
        <w:rPr>
          <w:sz w:val="24"/>
          <w:szCs w:val="24"/>
        </w:rPr>
        <w:t>Dirichleta</w:t>
      </w:r>
      <w:proofErr w:type="spellEnd"/>
      <w:r>
        <w:rPr>
          <w:sz w:val="24"/>
          <w:szCs w:val="24"/>
        </w:rPr>
        <w:t>.</w:t>
      </w:r>
    </w:p>
    <w:p w:rsidR="0058304A" w:rsidRDefault="0058304A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Sformułować uogólnioną zasadę szufladkową Dirichleta.</w:t>
      </w:r>
    </w:p>
    <w:p w:rsidR="0058304A" w:rsidRDefault="0058304A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 to jest graf skierowany?</w:t>
      </w:r>
    </w:p>
    <w:p w:rsidR="00130D27" w:rsidRDefault="00CE506D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130D2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to </w:t>
      </w:r>
      <w:r w:rsidR="00130D27">
        <w:rPr>
          <w:sz w:val="24"/>
          <w:szCs w:val="24"/>
        </w:rPr>
        <w:t>jest krawędź wielokrotna w grafie skierowanym?</w:t>
      </w:r>
    </w:p>
    <w:p w:rsidR="00130D27" w:rsidRDefault="00130D2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droga w grafie skierowanym?</w:t>
      </w:r>
    </w:p>
    <w:p w:rsidR="00130D27" w:rsidRDefault="00130D2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droga zamknięta w grafie skierowanym?</w:t>
      </w:r>
    </w:p>
    <w:p w:rsidR="00130D27" w:rsidRDefault="00130D2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macierz sąsiedztwa grafu skierowanego?</w:t>
      </w:r>
    </w:p>
    <w:p w:rsidR="00130D27" w:rsidRDefault="00130D2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definicję cyklu w grafie skierowanym.</w:t>
      </w:r>
    </w:p>
    <w:p w:rsidR="00130D27" w:rsidRDefault="00130D2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graf nieskierowany?</w:t>
      </w:r>
    </w:p>
    <w:p w:rsidR="00130D27" w:rsidRDefault="00130D27" w:rsidP="006C0D1F">
      <w:pPr>
        <w:numPr>
          <w:ilvl w:val="0"/>
          <w:numId w:val="10"/>
        </w:numPr>
      </w:pPr>
      <w:r>
        <w:t xml:space="preserve">Dany jest graf </w:t>
      </w:r>
      <w:r w:rsidR="005D65A1">
        <w:t xml:space="preserve"> </w:t>
      </w:r>
      <w:r>
        <w:t xml:space="preserve">nieskierowany </w:t>
      </w:r>
      <w:r w:rsidR="004B0530" w:rsidRPr="005107F1">
        <w:rPr>
          <w:position w:val="-10"/>
        </w:rPr>
        <w:object w:dxaOrig="5860" w:dyaOrig="320">
          <v:shape id="_x0000_i1030" type="#_x0000_t75" style="width:293.75pt;height:16.35pt" o:ole="">
            <v:imagedata r:id="rId59" o:title=""/>
          </v:shape>
          <o:OLEObject Type="Embed" ProgID="Equation.3" ShapeID="_x0000_i1030" DrawAspect="Content" ObjectID="_1555337423" r:id="rId60"/>
        </w:objec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649"/>
        <w:gridCol w:w="627"/>
      </w:tblGrid>
      <w:tr w:rsidR="00130D27" w:rsidTr="00571938">
        <w:tc>
          <w:tcPr>
            <w:tcW w:w="983" w:type="dxa"/>
          </w:tcPr>
          <w:p w:rsidR="00130D27" w:rsidRDefault="00130D27" w:rsidP="00571938">
            <w:r>
              <w:t>krawędź</w:t>
            </w:r>
          </w:p>
        </w:tc>
        <w:tc>
          <w:tcPr>
            <w:tcW w:w="983" w:type="dxa"/>
          </w:tcPr>
          <w:p w:rsidR="00130D27" w:rsidRDefault="00130D27" w:rsidP="00571938">
            <w:r>
              <w:t>a</w:t>
            </w:r>
          </w:p>
        </w:tc>
        <w:tc>
          <w:tcPr>
            <w:tcW w:w="983" w:type="dxa"/>
          </w:tcPr>
          <w:p w:rsidR="00130D27" w:rsidRDefault="00130D27" w:rsidP="00571938">
            <w:r>
              <w:t>b</w:t>
            </w:r>
          </w:p>
        </w:tc>
        <w:tc>
          <w:tcPr>
            <w:tcW w:w="983" w:type="dxa"/>
          </w:tcPr>
          <w:p w:rsidR="00130D27" w:rsidRDefault="007F0AD8" w:rsidP="00571938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30D27" w:rsidTr="00571938">
        <w:tc>
          <w:tcPr>
            <w:tcW w:w="983" w:type="dxa"/>
          </w:tcPr>
          <w:p w:rsidR="00130D27" w:rsidRDefault="00130D27" w:rsidP="00571938">
            <w:r w:rsidRPr="005107F1">
              <w:rPr>
                <w:position w:val="-10"/>
              </w:rPr>
              <w:object w:dxaOrig="200" w:dyaOrig="260">
                <v:shape id="_x0000_i1025" type="#_x0000_t75" style="width:9.8pt;height:12.25pt" o:ole="">
                  <v:imagedata r:id="rId61" o:title=""/>
                </v:shape>
                <o:OLEObject Type="Embed" ProgID="Equation.3" ShapeID="_x0000_i1025" DrawAspect="Content" ObjectID="_1555337424" r:id="rId62"/>
              </w:object>
            </w:r>
          </w:p>
        </w:tc>
        <w:tc>
          <w:tcPr>
            <w:tcW w:w="983" w:type="dxa"/>
          </w:tcPr>
          <w:p w:rsidR="00130D27" w:rsidRDefault="00130D27" w:rsidP="00571938">
            <w:r>
              <w:t>{A,B}</w:t>
            </w:r>
          </w:p>
        </w:tc>
        <w:tc>
          <w:tcPr>
            <w:tcW w:w="983" w:type="dxa"/>
          </w:tcPr>
          <w:p w:rsidR="00130D27" w:rsidRDefault="00130D27" w:rsidP="00571938">
            <w:r>
              <w:t>{B,E}</w:t>
            </w:r>
          </w:p>
        </w:tc>
        <w:tc>
          <w:tcPr>
            <w:tcW w:w="983" w:type="dxa"/>
          </w:tcPr>
          <w:p w:rsidR="00130D27" w:rsidRDefault="00130D27" w:rsidP="00571938">
            <w:r>
              <w:t>{B,C}</w:t>
            </w:r>
          </w:p>
        </w:tc>
        <w:tc>
          <w:tcPr>
            <w:tcW w:w="984" w:type="dxa"/>
          </w:tcPr>
          <w:p w:rsidR="00130D27" w:rsidRDefault="00130D27" w:rsidP="00571938">
            <w:r>
              <w:t>{C,E}</w:t>
            </w:r>
          </w:p>
        </w:tc>
        <w:tc>
          <w:tcPr>
            <w:tcW w:w="984" w:type="dxa"/>
          </w:tcPr>
          <w:p w:rsidR="00130D27" w:rsidRDefault="00130D27" w:rsidP="00571938">
            <w:r>
              <w:t>{C,D}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{A,E}</w:t>
            </w:r>
          </w:p>
        </w:tc>
        <w:tc>
          <w:tcPr>
            <w:tcW w:w="492" w:type="dxa"/>
          </w:tcPr>
          <w:p w:rsidR="00130D27" w:rsidRDefault="00130D27" w:rsidP="00571938">
            <w:r>
              <w:t>{D,E}</w:t>
            </w:r>
          </w:p>
        </w:tc>
        <w:tc>
          <w:tcPr>
            <w:tcW w:w="492" w:type="dxa"/>
          </w:tcPr>
          <w:p w:rsidR="00130D27" w:rsidRDefault="00130D27" w:rsidP="00571938">
            <w:r>
              <w:t>{E,E}</w:t>
            </w:r>
          </w:p>
        </w:tc>
      </w:tr>
    </w:tbl>
    <w:p w:rsidR="00130D27" w:rsidRDefault="00130D27" w:rsidP="00130D27">
      <w:r>
        <w:t xml:space="preserve">Wykonać rysunek grafu. </w:t>
      </w:r>
    </w:p>
    <w:p w:rsidR="002F1434" w:rsidRDefault="002F1434" w:rsidP="00130D27"/>
    <w:p w:rsidR="00130D27" w:rsidRDefault="00130D27" w:rsidP="006C0D1F">
      <w:pPr>
        <w:pStyle w:val="Akapitzlist"/>
        <w:numPr>
          <w:ilvl w:val="0"/>
          <w:numId w:val="10"/>
        </w:numPr>
      </w:pPr>
      <w:r>
        <w:t xml:space="preserve">Dany jest graf </w:t>
      </w:r>
      <w:r w:rsidR="005D65A1">
        <w:t xml:space="preserve"> </w:t>
      </w:r>
      <w:r>
        <w:t xml:space="preserve">nieskierowany </w:t>
      </w:r>
      <w:r w:rsidRPr="005107F1">
        <w:rPr>
          <w:position w:val="-10"/>
        </w:rPr>
        <w:object w:dxaOrig="5980" w:dyaOrig="320">
          <v:shape id="_x0000_i1026" type="#_x0000_t75" style="width:299.45pt;height:16.35pt" o:ole="">
            <v:imagedata r:id="rId63" o:title=""/>
          </v:shape>
          <o:OLEObject Type="Embed" ProgID="Equation.3" ShapeID="_x0000_i1026" DrawAspect="Content" ObjectID="_1555337425" r:id="rId64"/>
        </w:objec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649"/>
        <w:gridCol w:w="627"/>
      </w:tblGrid>
      <w:tr w:rsidR="00130D27" w:rsidTr="00571938">
        <w:tc>
          <w:tcPr>
            <w:tcW w:w="983" w:type="dxa"/>
          </w:tcPr>
          <w:p w:rsidR="00130D27" w:rsidRDefault="00130D27" w:rsidP="00571938">
            <w:r>
              <w:t>krawędź</w:t>
            </w:r>
          </w:p>
        </w:tc>
        <w:tc>
          <w:tcPr>
            <w:tcW w:w="983" w:type="dxa"/>
          </w:tcPr>
          <w:p w:rsidR="00130D27" w:rsidRDefault="00130D27" w:rsidP="00571938">
            <w:r>
              <w:t>a</w:t>
            </w:r>
          </w:p>
        </w:tc>
        <w:tc>
          <w:tcPr>
            <w:tcW w:w="983" w:type="dxa"/>
          </w:tcPr>
          <w:p w:rsidR="00130D27" w:rsidRDefault="00130D27" w:rsidP="00571938">
            <w:r>
              <w:t>b</w:t>
            </w:r>
          </w:p>
        </w:tc>
        <w:tc>
          <w:tcPr>
            <w:tcW w:w="983" w:type="dxa"/>
          </w:tcPr>
          <w:p w:rsidR="00130D27" w:rsidRDefault="007F0AD8" w:rsidP="00571938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30D27" w:rsidTr="00571938">
        <w:tc>
          <w:tcPr>
            <w:tcW w:w="983" w:type="dxa"/>
          </w:tcPr>
          <w:p w:rsidR="00130D27" w:rsidRDefault="00130D27" w:rsidP="00571938">
            <w:r w:rsidRPr="005107F1">
              <w:rPr>
                <w:position w:val="-10"/>
              </w:rPr>
              <w:object w:dxaOrig="200" w:dyaOrig="260">
                <v:shape id="_x0000_i1027" type="#_x0000_t75" style="width:9.8pt;height:12.25pt" o:ole="">
                  <v:imagedata r:id="rId61" o:title=""/>
                </v:shape>
                <o:OLEObject Type="Embed" ProgID="Equation.3" ShapeID="_x0000_i1027" DrawAspect="Content" ObjectID="_1555337426" r:id="rId65"/>
              </w:object>
            </w:r>
          </w:p>
        </w:tc>
        <w:tc>
          <w:tcPr>
            <w:tcW w:w="983" w:type="dxa"/>
          </w:tcPr>
          <w:p w:rsidR="00130D27" w:rsidRDefault="00130D27" w:rsidP="00571938">
            <w:r>
              <w:t>{A,B}</w:t>
            </w:r>
          </w:p>
        </w:tc>
        <w:tc>
          <w:tcPr>
            <w:tcW w:w="983" w:type="dxa"/>
          </w:tcPr>
          <w:p w:rsidR="00130D27" w:rsidRDefault="00130D27" w:rsidP="00571938">
            <w:r>
              <w:t>{B,E}</w:t>
            </w:r>
          </w:p>
        </w:tc>
        <w:tc>
          <w:tcPr>
            <w:tcW w:w="983" w:type="dxa"/>
          </w:tcPr>
          <w:p w:rsidR="00130D27" w:rsidRDefault="00130D27" w:rsidP="00571938">
            <w:r>
              <w:t>{B,C}</w:t>
            </w:r>
          </w:p>
        </w:tc>
        <w:tc>
          <w:tcPr>
            <w:tcW w:w="984" w:type="dxa"/>
          </w:tcPr>
          <w:p w:rsidR="00130D27" w:rsidRDefault="00130D27" w:rsidP="00571938">
            <w:r>
              <w:t>{C,E}</w:t>
            </w:r>
          </w:p>
        </w:tc>
        <w:tc>
          <w:tcPr>
            <w:tcW w:w="984" w:type="dxa"/>
          </w:tcPr>
          <w:p w:rsidR="00130D27" w:rsidRDefault="00130D27" w:rsidP="00571938">
            <w:r>
              <w:t>{C,D}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{A,E}</w:t>
            </w:r>
          </w:p>
        </w:tc>
        <w:tc>
          <w:tcPr>
            <w:tcW w:w="492" w:type="dxa"/>
          </w:tcPr>
          <w:p w:rsidR="00130D27" w:rsidRDefault="00130D27" w:rsidP="00571938">
            <w:r>
              <w:t>{D,E}</w:t>
            </w:r>
          </w:p>
        </w:tc>
        <w:tc>
          <w:tcPr>
            <w:tcW w:w="492" w:type="dxa"/>
          </w:tcPr>
          <w:p w:rsidR="00130D27" w:rsidRDefault="00130D27" w:rsidP="00571938">
            <w:r>
              <w:t>{E,E}</w:t>
            </w:r>
          </w:p>
        </w:tc>
      </w:tr>
    </w:tbl>
    <w:p w:rsidR="00130D27" w:rsidRDefault="00130D27" w:rsidP="00130D27">
      <w:r>
        <w:t>Wyznaczyć s</w:t>
      </w:r>
      <w:r w:rsidR="005D65A1">
        <w:t>topnie wszystkich wierzchołków.</w:t>
      </w:r>
    </w:p>
    <w:p w:rsidR="002F1434" w:rsidRDefault="002F1434" w:rsidP="00130D27"/>
    <w:p w:rsidR="00130D27" w:rsidRDefault="00130D27" w:rsidP="00130D27">
      <w:pPr>
        <w:numPr>
          <w:ilvl w:val="0"/>
          <w:numId w:val="9"/>
        </w:numPr>
      </w:pPr>
      <w:r>
        <w:t xml:space="preserve">Dany jest graf </w:t>
      </w:r>
      <w:r w:rsidR="005D65A1">
        <w:t xml:space="preserve"> </w:t>
      </w:r>
      <w:r>
        <w:t xml:space="preserve">nieskierowany </w:t>
      </w:r>
      <w:r w:rsidRPr="005107F1">
        <w:rPr>
          <w:position w:val="-10"/>
        </w:rPr>
        <w:object w:dxaOrig="5980" w:dyaOrig="320">
          <v:shape id="_x0000_i1028" type="#_x0000_t75" style="width:299.45pt;height:16.35pt" o:ole="">
            <v:imagedata r:id="rId63" o:title=""/>
          </v:shape>
          <o:OLEObject Type="Embed" ProgID="Equation.3" ShapeID="_x0000_i1028" DrawAspect="Content" ObjectID="_1555337427" r:id="rId66"/>
        </w:objec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649"/>
        <w:gridCol w:w="627"/>
      </w:tblGrid>
      <w:tr w:rsidR="00130D27" w:rsidTr="00571938">
        <w:tc>
          <w:tcPr>
            <w:tcW w:w="983" w:type="dxa"/>
          </w:tcPr>
          <w:p w:rsidR="00130D27" w:rsidRDefault="00130D27" w:rsidP="00571938">
            <w:r>
              <w:t>krawędź</w:t>
            </w:r>
          </w:p>
        </w:tc>
        <w:tc>
          <w:tcPr>
            <w:tcW w:w="983" w:type="dxa"/>
          </w:tcPr>
          <w:p w:rsidR="00130D27" w:rsidRDefault="00130D27" w:rsidP="00571938">
            <w:r>
              <w:t>a</w:t>
            </w:r>
          </w:p>
        </w:tc>
        <w:tc>
          <w:tcPr>
            <w:tcW w:w="983" w:type="dxa"/>
          </w:tcPr>
          <w:p w:rsidR="00130D27" w:rsidRDefault="00130D27" w:rsidP="00571938">
            <w:r>
              <w:t>b</w:t>
            </w:r>
          </w:p>
        </w:tc>
        <w:tc>
          <w:tcPr>
            <w:tcW w:w="983" w:type="dxa"/>
          </w:tcPr>
          <w:p w:rsidR="00130D27" w:rsidRDefault="007F0AD8" w:rsidP="00571938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84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92" w:type="dxa"/>
          </w:tcPr>
          <w:p w:rsidR="00130D27" w:rsidRDefault="00130D27" w:rsidP="005719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30D27" w:rsidTr="00571938">
        <w:tc>
          <w:tcPr>
            <w:tcW w:w="983" w:type="dxa"/>
          </w:tcPr>
          <w:p w:rsidR="00130D27" w:rsidRDefault="00130D27" w:rsidP="00571938">
            <w:r w:rsidRPr="005107F1">
              <w:rPr>
                <w:position w:val="-10"/>
              </w:rPr>
              <w:object w:dxaOrig="200" w:dyaOrig="260">
                <v:shape id="_x0000_i1029" type="#_x0000_t75" style="width:9.8pt;height:12.25pt" o:ole="">
                  <v:imagedata r:id="rId61" o:title=""/>
                </v:shape>
                <o:OLEObject Type="Embed" ProgID="Equation.3" ShapeID="_x0000_i1029" DrawAspect="Content" ObjectID="_1555337428" r:id="rId67"/>
              </w:object>
            </w:r>
          </w:p>
        </w:tc>
        <w:tc>
          <w:tcPr>
            <w:tcW w:w="983" w:type="dxa"/>
          </w:tcPr>
          <w:p w:rsidR="00130D27" w:rsidRDefault="00130D27" w:rsidP="00571938">
            <w:r>
              <w:t>{A,B}</w:t>
            </w:r>
          </w:p>
        </w:tc>
        <w:tc>
          <w:tcPr>
            <w:tcW w:w="983" w:type="dxa"/>
          </w:tcPr>
          <w:p w:rsidR="00130D27" w:rsidRDefault="00130D27" w:rsidP="00571938">
            <w:r>
              <w:t>{B,E}</w:t>
            </w:r>
          </w:p>
        </w:tc>
        <w:tc>
          <w:tcPr>
            <w:tcW w:w="983" w:type="dxa"/>
          </w:tcPr>
          <w:p w:rsidR="00130D27" w:rsidRDefault="00130D27" w:rsidP="00571938">
            <w:r>
              <w:t>{B,C}</w:t>
            </w:r>
          </w:p>
        </w:tc>
        <w:tc>
          <w:tcPr>
            <w:tcW w:w="984" w:type="dxa"/>
          </w:tcPr>
          <w:p w:rsidR="00130D27" w:rsidRDefault="00130D27" w:rsidP="00571938">
            <w:r>
              <w:t>{C,E}</w:t>
            </w:r>
          </w:p>
        </w:tc>
        <w:tc>
          <w:tcPr>
            <w:tcW w:w="984" w:type="dxa"/>
          </w:tcPr>
          <w:p w:rsidR="00130D27" w:rsidRDefault="00130D27" w:rsidP="00571938">
            <w:r>
              <w:t>{C,D}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{A,D}</w:t>
            </w:r>
          </w:p>
        </w:tc>
        <w:tc>
          <w:tcPr>
            <w:tcW w:w="984" w:type="dxa"/>
          </w:tcPr>
          <w:p w:rsidR="00130D27" w:rsidRDefault="00130D27" w:rsidP="00571938">
            <w:r>
              <w:t>{A,E}</w:t>
            </w:r>
          </w:p>
        </w:tc>
        <w:tc>
          <w:tcPr>
            <w:tcW w:w="492" w:type="dxa"/>
          </w:tcPr>
          <w:p w:rsidR="00130D27" w:rsidRDefault="00130D27" w:rsidP="00571938">
            <w:r>
              <w:t>{D,E}</w:t>
            </w:r>
          </w:p>
        </w:tc>
        <w:tc>
          <w:tcPr>
            <w:tcW w:w="492" w:type="dxa"/>
          </w:tcPr>
          <w:p w:rsidR="00130D27" w:rsidRDefault="00130D27" w:rsidP="00571938">
            <w:r>
              <w:t>{E,E}</w:t>
            </w:r>
          </w:p>
        </w:tc>
      </w:tr>
    </w:tbl>
    <w:p w:rsidR="00130D27" w:rsidRDefault="00130D27" w:rsidP="00130D27">
      <w:r>
        <w:t>Wypisać relację sąsiedztwa.</w:t>
      </w:r>
    </w:p>
    <w:p w:rsidR="002F1434" w:rsidRDefault="002F1434" w:rsidP="00130D27"/>
    <w:p w:rsidR="002F1434" w:rsidRDefault="002F1434" w:rsidP="00130D27"/>
    <w:p w:rsidR="00130D27" w:rsidRDefault="005D65A1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pętla w grafie?</w:t>
      </w:r>
    </w:p>
    <w:p w:rsidR="008646FC" w:rsidRPr="008646FC" w:rsidRDefault="008646FC" w:rsidP="006C0D1F">
      <w:pPr>
        <w:numPr>
          <w:ilvl w:val="0"/>
          <w:numId w:val="10"/>
        </w:numPr>
        <w:rPr>
          <w:sz w:val="24"/>
        </w:rPr>
      </w:pPr>
      <w:r w:rsidRPr="008646FC">
        <w:rPr>
          <w:sz w:val="24"/>
        </w:rPr>
        <w:t>Czy jest możliwe, aby owad poruszający się wzdłuż krawędzi sześcianu przeszedł każdą krawędź dokładnie raz? Odpowiedź uzasadnij.</w:t>
      </w:r>
    </w:p>
    <w:p w:rsidR="008646FC" w:rsidRDefault="008646FC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cykl w grafie nieskierowanym?</w:t>
      </w:r>
    </w:p>
    <w:p w:rsidR="008646FC" w:rsidRDefault="008646FC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graf acykliczny?</w:t>
      </w:r>
    </w:p>
    <w:p w:rsidR="008646FC" w:rsidRDefault="008646FC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definicję osiągalności w grafie nieskierowanym.</w:t>
      </w:r>
    </w:p>
    <w:p w:rsidR="008646FC" w:rsidRDefault="008646FC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droga prosta w grafie skierowanym?</w:t>
      </w:r>
    </w:p>
    <w:p w:rsidR="008646FC" w:rsidRDefault="008646FC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definicje drogi acyklicznej.</w:t>
      </w:r>
    </w:p>
    <w:p w:rsidR="008646FC" w:rsidRDefault="008646FC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warunek wystarczający na to, aby droga zamknięta była cyklem.</w:t>
      </w:r>
    </w:p>
    <w:p w:rsidR="008646FC" w:rsidRDefault="008646FC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Jaki  jest warunek wystarczający i konieczny na to, aby </w:t>
      </w:r>
      <w:r w:rsidR="00BC2C05">
        <w:rPr>
          <w:sz w:val="24"/>
          <w:szCs w:val="24"/>
        </w:rPr>
        <w:t>droga była prostą i acykliczną.</w:t>
      </w:r>
    </w:p>
    <w:p w:rsidR="009E70F7" w:rsidRDefault="009E70F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Czy może istnieć więcej niż jedna droga prosta między różnymi wierzchołkami w grafie nieskierowanym acyklicznym</w:t>
      </w:r>
      <w:r w:rsidR="00EC6FE8">
        <w:rPr>
          <w:sz w:val="24"/>
          <w:szCs w:val="24"/>
        </w:rPr>
        <w:t>, odpowiedź uzasadnić</w:t>
      </w:r>
      <w:r>
        <w:rPr>
          <w:sz w:val="24"/>
          <w:szCs w:val="24"/>
        </w:rPr>
        <w:t>?</w:t>
      </w:r>
    </w:p>
    <w:p w:rsidR="007F0AD8" w:rsidRDefault="007F0AD8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Jaką drogę otrzymamy, jeśli z </w:t>
      </w:r>
      <w:r w:rsidR="002F1434">
        <w:rPr>
          <w:sz w:val="24"/>
          <w:szCs w:val="24"/>
        </w:rPr>
        <w:t>cyklu usuniemy jedną krawędź?</w:t>
      </w:r>
    </w:p>
    <w:p w:rsidR="009E70F7" w:rsidRDefault="009E70F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są grafy nieskierowane izomorficzne?</w:t>
      </w:r>
    </w:p>
    <w:p w:rsidR="009E70F7" w:rsidRDefault="009E70F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stopień wierzchołka grafu nieskierowanego?</w:t>
      </w:r>
    </w:p>
    <w:p w:rsidR="009E70F7" w:rsidRDefault="009E70F7" w:rsidP="006C0D1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Znaleźć zbiór wartości stopni wierzchołków grafu:</w:t>
      </w:r>
    </w:p>
    <w:p w:rsidR="008E001E" w:rsidRDefault="008E001E" w:rsidP="009E70F7">
      <w:pPr>
        <w:ind w:left="502"/>
        <w:rPr>
          <w:sz w:val="24"/>
          <w:szCs w:val="24"/>
        </w:rPr>
      </w:pPr>
    </w:p>
    <w:p w:rsidR="009E70F7" w:rsidRDefault="00365351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29.95pt;margin-top:9.75pt;width:80pt;height:8pt;z-index:251674624" o:connectortype="straight"/>
        </w:pict>
      </w:r>
      <w:r>
        <w:rPr>
          <w:noProof/>
          <w:sz w:val="24"/>
          <w:szCs w:val="24"/>
        </w:rPr>
        <w:pict>
          <v:shape id="_x0000_s1044" style="position:absolute;left:0;text-align:left;margin-left:222.75pt;margin-top:5.1pt;width:43.05pt;height:43.3pt;z-index:251673600" coordsize="861,866" path="m144,333c136,179,128,26,240,13,352,,771,120,816,253,861,386,648,760,512,813,376,866,83,613,,573e" filled="f">
            <v:path arrowok="t"/>
          </v:shape>
        </w:pict>
      </w:r>
      <w:r>
        <w:rPr>
          <w:noProof/>
          <w:sz w:val="24"/>
          <w:szCs w:val="24"/>
        </w:rPr>
        <w:pict>
          <v:oval id="_x0000_s1028" style="position:absolute;left:0;text-align:left;margin-left:30.6pt;margin-top:9.75pt;width:24.8pt;height:16pt;z-index:251660288" fillcolor="#7f7f7f [1612]"/>
        </w:pict>
      </w:r>
      <w:r w:rsidR="008E001E">
        <w:rPr>
          <w:sz w:val="24"/>
          <w:szCs w:val="24"/>
        </w:rPr>
        <w:t>A</w:t>
      </w:r>
      <w:r>
        <w:rPr>
          <w:noProof/>
          <w:sz w:val="24"/>
          <w:szCs w:val="24"/>
        </w:rPr>
        <w:pict>
          <v:oval id="_x0000_s1029" style="position:absolute;left:0;text-align:left;margin-left:55.55pt;margin-top:45.75pt;width:24.8pt;height:16pt;z-index:251661312;mso-position-horizontal-relative:text;mso-position-vertical-relative:text" fillcolor="#7f7f7f [1612]"/>
        </w:pict>
      </w:r>
      <w:r>
        <w:rPr>
          <w:noProof/>
          <w:sz w:val="24"/>
          <w:szCs w:val="24"/>
        </w:rPr>
        <w:pict>
          <v:oval id="_x0000_s1031" style="position:absolute;left:0;text-align:left;margin-left:129.95pt;margin-top:61.75pt;width:24.8pt;height:16pt;z-index:251663360;mso-position-horizontal-relative:text;mso-position-vertical-relative:text" fillcolor="#7f7f7f [1612]"/>
        </w:pict>
      </w:r>
      <w:r>
        <w:rPr>
          <w:noProof/>
          <w:sz w:val="24"/>
          <w:szCs w:val="24"/>
        </w:rPr>
        <w:pict>
          <v:oval id="_x0000_s1030" style="position:absolute;left:0;text-align:left;margin-left:105.15pt;margin-top:5.75pt;width:24.8pt;height:16pt;z-index:251662336;mso-position-horizontal-relative:text;mso-position-vertical-relative:text" fillcolor="#7f7f7f [1612]"/>
        </w:pict>
      </w:r>
      <w:r>
        <w:rPr>
          <w:noProof/>
          <w:sz w:val="24"/>
          <w:szCs w:val="24"/>
        </w:rPr>
        <w:pict>
          <v:oval id="_x0000_s1032" style="position:absolute;left:0;text-align:left;margin-left:205.15pt;margin-top:17.75pt;width:24.8pt;height:16pt;z-index:251664384;mso-position-horizontal-relative:text;mso-position-vertical-relative:text" fillcolor="#7f7f7f [1612]"/>
        </w:pict>
      </w:r>
      <w:r w:rsidR="008E001E">
        <w:rPr>
          <w:sz w:val="24"/>
          <w:szCs w:val="24"/>
        </w:rPr>
        <w:t xml:space="preserve">                    B                                  C</w:t>
      </w:r>
    </w:p>
    <w:p w:rsidR="008E001E" w:rsidRDefault="00365351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style="position:absolute;left:0;text-align:left;margin-left:-10.3pt;margin-top:7.95pt;width:148.25pt;height:73.15pt;z-index:251672576" coordsize="2965,1463" path="m2965,1120c1839,1291,714,1463,357,1276,,1089,410,544,821,e" filled="f">
            <v:path arrowok="t"/>
          </v:shape>
        </w:pict>
      </w:r>
      <w:r>
        <w:rPr>
          <w:noProof/>
          <w:sz w:val="24"/>
          <w:szCs w:val="24"/>
        </w:rPr>
        <w:pict>
          <v:shape id="_x0000_s1036" type="#_x0000_t32" style="position:absolute;left:0;text-align:left;margin-left:75.55pt;margin-top:11.95pt;width:129.6pt;height:20pt;flip:y;z-index:251668480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55.55pt;margin-top:3.95pt;width:49.6pt;height:0;z-index:251666432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49.95pt;margin-top:11.95pt;width:12.8pt;height:20pt;z-index:251665408" o:connectortype="straight"/>
        </w:pict>
      </w:r>
    </w:p>
    <w:p w:rsidR="008E001E" w:rsidRDefault="00365351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style="position:absolute;left:0;text-align:left;margin-left:80.35pt;margin-top:6.15pt;width:129.6pt;height:17.1pt;z-index:251675648" coordsize="2592,342" path="m,293v528,24,1056,49,1488,c1920,244,2395,49,2592,e" filled="f">
            <v:path arrowok="t"/>
          </v:shape>
        </w:pict>
      </w:r>
    </w:p>
    <w:p w:rsidR="008E001E" w:rsidRDefault="008E001E" w:rsidP="009E70F7">
      <w:pPr>
        <w:ind w:left="502"/>
        <w:rPr>
          <w:sz w:val="24"/>
          <w:szCs w:val="24"/>
        </w:rPr>
      </w:pPr>
    </w:p>
    <w:p w:rsidR="008E001E" w:rsidRDefault="00365351" w:rsidP="009E70F7">
      <w:pPr>
        <w:ind w:left="5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80.35pt;margin-top:.75pt;width:49.6pt;height:11.2pt;z-index:251667456" o:connectortype="straight"/>
        </w:pict>
      </w:r>
      <w:r w:rsidR="008E001E">
        <w:rPr>
          <w:sz w:val="24"/>
          <w:szCs w:val="24"/>
        </w:rPr>
        <w:t xml:space="preserve">        D                                  E</w:t>
      </w:r>
    </w:p>
    <w:p w:rsidR="00C73EEF" w:rsidRDefault="00C73EEF" w:rsidP="009E70F7">
      <w:pPr>
        <w:ind w:left="502"/>
        <w:rPr>
          <w:sz w:val="24"/>
          <w:szCs w:val="24"/>
        </w:rPr>
      </w:pPr>
    </w:p>
    <w:p w:rsidR="00C73EEF" w:rsidRDefault="00C73EEF" w:rsidP="009E70F7">
      <w:pPr>
        <w:ind w:left="502"/>
        <w:rPr>
          <w:sz w:val="24"/>
          <w:szCs w:val="24"/>
        </w:rPr>
      </w:pPr>
    </w:p>
    <w:p w:rsidR="00C73EEF" w:rsidRDefault="00C73EEF" w:rsidP="009E70F7">
      <w:pPr>
        <w:ind w:left="502"/>
        <w:rPr>
          <w:sz w:val="24"/>
          <w:szCs w:val="24"/>
        </w:rPr>
      </w:pPr>
    </w:p>
    <w:p w:rsidR="00C73EEF" w:rsidRDefault="00C73EEF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graf pełny?</w:t>
      </w:r>
    </w:p>
    <w:p w:rsidR="00C73EEF" w:rsidRDefault="00C73EEF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Jaki jest związek między stopniami wierzchołków grafu a krawędziami grafu?</w:t>
      </w:r>
    </w:p>
    <w:p w:rsidR="00C73EEF" w:rsidRDefault="006C213E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 to jest cykl Eulera?</w:t>
      </w:r>
    </w:p>
    <w:p w:rsidR="006C213E" w:rsidRDefault="006C213E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definicję drogi Eulera.</w:t>
      </w:r>
    </w:p>
    <w:p w:rsidR="006C213E" w:rsidRDefault="006C213E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Jaki warunek konieczny na to, aby graf miał cykl Eulera?</w:t>
      </w:r>
    </w:p>
    <w:p w:rsidR="006C213E" w:rsidRDefault="006C213E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Czy poniższy graf ma cykl Eulera, odpowiedź uzasadnić?</w:t>
      </w:r>
    </w:p>
    <w:p w:rsidR="006C213E" w:rsidRDefault="006C213E" w:rsidP="006C213E">
      <w:pPr>
        <w:pStyle w:val="Akapitzlist"/>
        <w:ind w:left="502"/>
        <w:rPr>
          <w:sz w:val="24"/>
          <w:szCs w:val="24"/>
        </w:rPr>
      </w:pPr>
    </w:p>
    <w:p w:rsidR="006C213E" w:rsidRDefault="006C213E" w:rsidP="006C213E">
      <w:pPr>
        <w:pStyle w:val="Akapitzlist"/>
        <w:ind w:left="502"/>
        <w:rPr>
          <w:sz w:val="24"/>
          <w:szCs w:val="24"/>
        </w:rPr>
      </w:pPr>
    </w:p>
    <w:p w:rsidR="006C213E" w:rsidRDefault="00365351" w:rsidP="006C213E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pict>
          <v:group id="Group 5" o:spid="_x0000_s1053" style="position:absolute;left:0;text-align:left;margin-left:81.75pt;margin-top:3.05pt;width:165.75pt;height:143.35pt;z-index:251677696" coordsize="1326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m7HwgAADo+AAAOAAAAZHJzL2Uyb0RvYy54bWzsm99vm0gQx99Puv8B8XiSa34bW3WqxD/6&#10;0rtWqk/3TAAbdBgQkNi50/3vNzO7C4uNnTRJo6omD7HBy+zu7M5+9jvA+w/7baLch0UZZ+lU1d9p&#10;qhKmfhbE6Waq/rlaDlxVKSsvDbwkS8Op+hCW6oerX395v8snoZFFWRKEhQJG0nKyy6dqVFX5ZDgs&#10;/SjceuW7LA9T+HGdFVuvgsNiMwwKbwfWt8nQ0DRnuMuKIC8yPyxLODtnP6pXZH+9Dv3q83pdhpWS&#10;TFVoW0X/C/p/i/+HV++9yabw8ij2eTO8Z7Ri68UpVFqbmnuVp9wV8ZGpbewXWZmtq3d+th1m63Xs&#10;h9QH6I2uHfTmY5Hd5dSXzWS3yWs3gWsP/PRss/4f918KJQ6mKtQ/Mk1VSb0tjBNVrdjon12+mUCx&#10;j0X+Nf9S8BMbdqTc7n7PAijv3VUZOWC/LrboCOiasic/P9R+DveV4sNJQ9dszbBVxYffdNfQXMdg&#10;I+FHMFxH1/nRgl+pm4bDLhs7NHhDb8JqHGIzeauwzTCdysZj5cs89jXy8pAGokRXCI8JZ32+9xLF&#10;Yb6iAugodEKZf8r8v0slzWaRl27C66LIdlHoBdAeHctDq6UL8KCESx/1qqPBXAbfjbjbhGNtizkH&#10;PtG48I03yYuy+hhmWwW/TNUwSeK8xB55E+/+U1mx0qIUNT1L4mAZJwkdFJvbWVIo0M+pulxq2nLJ&#10;KyjlYkmq7Kaq6erQvOfagCmfBtAcb4J+WvDvlRcn7Dt0Kknx55Cim7UdjvYVfKXzMFUo8v69Xtra&#10;yDLdwWhkmwPLXGiDG3c5G1zPdMcZLW5mNwv9P2yobk2iOAjCdEE2S7EQ6NbTpg1fklgI10tB3UBs&#10;VXZXhcXXKNgpQYwjYNpjQ1fhANYiY6Thn6p4yQYWUb8qVKXIqr/iKqKJh/GDNmhRDOtxuN3Q6IND&#10;auM05lK9w6OusRJ78BRcJ5xGsxAnHguc2yx4gEm4g1VxqqawbEPLUj/KoKnYNjFtIb7eKNDqVYkC&#10;bYQtaMXN9ws0W4OIgkBzXRdrJZfREtZHGvNFH2ls3flJIg1mO+M/RRrN+TeKNEAZBpplE0f7QGtW&#10;5z7QGtYjtg5pLVAmPmkf8KMjDTa/UqCN3xBputGHGoRUv3u8lN0jCEYWap/iNFR0ko2PQI223auH&#10;HITtS2SabjCZhrvI1u4RfoBfUP22ReyRUEugybT3P6HS0gwlGtk+L74wn9JIh2rPugUbZ1m/vaL2&#10;GmvjhbtwrYFlOIuBpc3ng+vlzBo4S31kz835bDY/0F7YkdcRXrVTJFYwJcs0j9jH93vXn2rvOhJx&#10;vizCEDOGik6zvDvWIWaemXwRUX2UfDEg14kxbbqH6Rf/jqVfcOaJSIZcYcBTFpuAr1ArWBXW2wQy&#10;kL8NFU3ZKTbYpOhuikDWoC4CNSmRwutDg8IObKZbhTotgayuCxmu220JFEFdCFrT3SbYzdSFtMYO&#10;hFvdRy8SqRp/n/J+wzfILEA2k+U38gwyL1MVnQBeXIklCkqh304UZrJhZaKboL7zhZmYX1FaUxRm&#10;n7xFBSSMD1PFkI2BVPEtG4fcq7Aj2CD8ivkuHCMlYsOO57fZfbjKqETVpDKbSdH87t/dxv5N+I9c&#10;WrfAGk4ih498TkaMMWAMT9uEbaidTqNVPA3DJxzQstlVg8X3f4bBqcRM2TynqOutGqh3UIMAlWwR&#10;XIdOIMfXjkF/StO9Xowxb9ekBxUfk0vrxKsgZrY55J/LdMOyXDKRDlJeJ7iFecu5V0YsP0lIY6P1&#10;kwCtBekDl3i+H6aViBWpZA8/CNrNpWxyYdFgm9wGftT114YfXzuOdrSWyze0lilcLu4EyavBN8EP&#10;bZ6BH4KG13YSfaYDwOqwI6NPtxCiHZZk9IGNbksy+sBGYwnWwQuAH407wA/ddxp+Ah6PoA9BSujj&#10;rGXkg4wgnhXbLQ4+k52FwXs6+HR2jQGfNK+YKUsQt81D6hnUyycGYa3BdY++t9FyEtCOboD16MPb&#10;0mL3fLAvuBz0jY/RR2rgO6GPM6m+5S5UH0ciLAwvAt9JjSXrvhFypmZwt+wbI/pw936AUBl9p+zI&#10;5DshQ2XuQUua9lwG94Tow0Ho4p6QTYxa4JPz6DM55IBqEpl0ru74lGO44kKwNiwLMpReDaOESGRU&#10;5aQUJ5luNNvMY8q7mcmytZ54PfH652F+iOdh4B7GkdqjbfBrI6+1Hkj35PGpGMx08rv1L2UeYAhQ&#10;JW6SNDiTkUdqTzwc0BSRE52nzMjEYxnT+imDxpCMPORZZ4Nk6HGxx5p0IdDDcUexB53ugh5PDjxN&#10;7QkBJ8aU0Y3NOLOdg+R2mxSqzKVu5iHtUDXWI81lI/COTjPZKGCIc49O18kLuYaefD35evL9GOQD&#10;JBzmOflD6tJz1PXzoLCXfuZNPocnhdg2u0Gfg2sRoa9eKl4k91Bdoc0DkXZEPlbbqTwnsqjTjoy+&#10;J+U5oS3dljrQV3vgAvKcNO6vleeEVxeQNm2xZ/KHRcRk4MlJcDKW/ZY8p83Zd5DndDSeXm1rPuoZ&#10;krIezp59b//MSp/n7N+CqN9i637dCPbER+yjdNFrqz4bnjHANadWZCLXOYJnEl5T9yH80OYZ+LVU&#10;1nn8dViS8fck5Qc2utsk40+Sopeh+2jcz+g+hrMGIOdznTqfXlZbg5lCg7UFIVolWNYPVcl46hZ/&#10;tgBsW0Y6DlN5ersG6h1MdyFbZfu99OulXy/9HpN+oLHoBWV6EIy/TI1vQMvHpMSaV76v/gcAAP//&#10;AwBQSwMEFAAGAAgAAAAhAIY4SMPdAAAABQEAAA8AAABkcnMvZG93bnJldi54bWxMj0FrwkAQhe+F&#10;/odlCr3VTQxaSbMREe1JhGqh9DZmxySYnQ3ZNYn/3m0v7WXg8R7vfZMtR9OInjpXW1YQTyIQxIXV&#10;NZcKPo/blwUI55E1NpZJwY0cLPPHhwxTbQf+oP7gSxFK2KWooPK+TaV0RUUG3cS2xME7286gD7Ir&#10;pe5wCOWmkdMomkuDNYeFCltaV1RcDlej4H3AYZXEm353Oa9v38fZ/msXk1LPT+PqDYSn0f+F4Qc/&#10;oEMemE72ytqJRkF4xP/e4CVJPANxUjBdzF9B5pn8T5/fAQAA//8DAFBLAQItABQABgAIAAAAIQC2&#10;gziS/gAAAOEBAAATAAAAAAAAAAAAAAAAAAAAAABbQ29udGVudF9UeXBlc10ueG1sUEsBAi0AFAAG&#10;AAgAAAAhADj9If/WAAAAlAEAAAsAAAAAAAAAAAAAAAAALwEAAF9yZWxzLy5yZWxzUEsBAi0AFAAG&#10;AAgAAAAhAOTu+bsfCAAAOj4AAA4AAAAAAAAAAAAAAAAALgIAAGRycy9lMm9Eb2MueG1sUEsBAi0A&#10;FAAGAAgAAAAhAIY4SMPdAAAABQEAAA8AAAAAAAAAAAAAAAAAeQoAAGRycy9kb3ducmV2LnhtbFBL&#10;BQYAAAAABAAEAPMAAACDCwAAAAA=&#10;">
            <v:oval id="Oval 6" o:spid="_x0000_s1054" style="position:absolute;left:600;top:72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4Eo8MA&#10;AADaAAAADwAAAGRycy9kb3ducmV2LnhtbESP3YrCMBSE7xd8h3AE7zTV3RWpRhGxWNkb/x7g0Bzb&#10;anNSmqx2fXojCHs5zMw3zGzRmkrcqHGlZQXDQQSCOLO65FzB6Zj0JyCcR9ZYWSYFf+RgMe98zDDW&#10;9s57uh18LgKEXYwKCu/rWEqXFWTQDWxNHLyzbQz6IJtc6gbvAW4qOYqisTRYclgosKZVQdn18GsU&#10;XNb6mKyTbTo576KfB23S7+Hnl1K9brucgvDU+v/wu51qBSN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4Eo8MAAADaAAAADwAAAAAAAAAAAAAAAACYAgAAZHJzL2Rv&#10;d25yZXYueG1sUEsFBgAAAAAEAAQA9QAAAIgDAAAAAA==&#10;" fillcolor="fuchsia" strokecolor="fuchsia" strokeweight="3pt">
              <v:shadow color="#eeece1 [3214]"/>
            </v:oval>
            <v:oval id="Oval 7" o:spid="_x0000_s1055" style="position:absolute;left:504;top:888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OMQA&#10;AADaAAAADwAAAGRycy9kb3ducmV2LnhtbESP0WrCQBRE34X+w3ILfWs2Gi2Sukophqb4YmM/4JK9&#10;JtHs3ZBdY+zXdwsFH4eZOcOsNqNpxUC9aywrmEYxCOLS6oYrBd+H7HkJwnlkja1lUnAjB5v1w2SF&#10;qbZX/qKh8JUIEHYpKqi971IpXVmTQRfZjjh4R9sb9EH2ldQ9XgPctHIWxy/SYMNhocaO3msqz8XF&#10;KDht9SHbZp/58riPdz/0kS+myVypp8fx7RWEp9Hfw//tXCtI4O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oTjEAAAA2gAAAA8AAAAAAAAAAAAAAAAAmAIAAGRycy9k&#10;b3ducmV2LnhtbFBLBQYAAAAABAAEAPUAAACJAwAAAAA=&#10;" fillcolor="fuchsia" strokecolor="fuchsia" strokeweight="3pt">
              <v:shadow color="#eeece1 [3214]"/>
            </v:oval>
            <v:oval id="Oval 8" o:spid="_x0000_s1056" style="position:absolute;left:72;top:456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5TMMA&#10;AADaAAAADwAAAGRycy9kb3ducmV2LnhtbESP3YrCMBSE7xd8h3AE7zR1dUWqUUQsW9kb/x7g0Bzb&#10;anNSmqx2fXojCHs5zMw3zHzZmkrcqHGlZQXDQQSCOLO65FzB6Zj0pyCcR9ZYWSYFf+Rgueh8zDHW&#10;9s57uh18LgKEXYwKCu/rWEqXFWTQDWxNHLyzbQz6IJtc6gbvAW4q+RlFE2mw5LBQYE3rgrLr4dco&#10;uGz0Mdkk23R63kU/D/pOv4ajsVK9bruagfDU+v/wu51qBW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5TMMAAADaAAAADwAAAAAAAAAAAAAAAACYAgAAZHJzL2Rv&#10;d25yZXYueG1sUEsFBgAAAAAEAAQA9QAAAIgDAAAAAA==&#10;" fillcolor="fuchsia" strokecolor="fuchsia" strokeweight="3pt">
              <v:shadow color="#eeece1 [3214]"/>
            </v:oval>
            <v:oval id="Oval 9" o:spid="_x0000_s1057" style="position:absolute;left:1272;top:456;width:54;height: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c18MA&#10;AADaAAAADwAAAGRycy9kb3ducmV2LnhtbESP3YrCMBSE74V9h3AWvNPUv0W6RlkWixVvXN0HODTH&#10;ttqclCZq9emNIHg5zMw3zGzRmkpcqHGlZQWDfgSCOLO65FzB/z7pTUE4j6yxskwKbuRgMf/ozDDW&#10;9sp/dNn5XAQIuxgVFN7XsZQuK8ig69uaOHgH2xj0QTa51A1eA9xUchhFX9JgyWGhwJp+C8pOu7NR&#10;cFzqfbJM1un0sI02d1qlk8ForFT3s/35BuGp9e/wq51qBRN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ec18MAAADaAAAADwAAAAAAAAAAAAAAAACYAgAAZHJzL2Rv&#10;d25yZXYueG1sUEsFBgAAAAAEAAQA9QAAAIgDAAAAAA==&#10;" fillcolor="fuchsia" strokecolor="fuchsia" strokeweight="3pt">
              <v:shadow color="#eeece1 [3214]"/>
            </v:oval>
            <v:line id="Line 10" o:spid="_x0000_s1058" style="position:absolute;visibility:visible;mso-wrap-style:none;v-text-anchor:middle" from="120,504" to="13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BF8EA&#10;AADaAAAADwAAAGRycy9kb3ducmV2LnhtbESPQYvCMBSE7wv+h/AWvK3peqhSjbLrInjxYPXi7dE8&#10;22LzUpJYs//eCILHYWa+YZbraDoxkPOtZQXfkwwEcWV1y7WC03H7NQfhA7LGzjIp+CcP69XoY4mF&#10;tnc+0FCGWiQI+wIVNCH0hZS+asign9ieOHkX6wyGJF0ttcN7gptOTrMslwZbTgsN9rRpqLqWN6PA&#10;beLsVO+3f+ddHH4P531ehmmu1Pgz/ixABIrhHX61d1pBDs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QRfBAAAA2gAAAA8AAAAAAAAAAAAAAAAAmAIAAGRycy9kb3du&#10;cmV2LnhtbFBLBQYAAAAABAAEAPUAAACGAwAAAAA=&#10;" strokecolor="black [3213]" strokeweight="3pt">
              <v:shadow color="#eeece1 [3214]"/>
            </v:line>
            <v:shape id="Freeform 11" o:spid="_x0000_s1059" style="position:absolute;left:120;top:72;width:528;height:384;visibility:visible;mso-wrap-style:none;v-text-anchor:middle" coordsize="528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Ay8MA&#10;AADaAAAADwAAAGRycy9kb3ducmV2LnhtbESPW2sCMRSE3wv+h3CEvmlWKVZWoyyiUkQL9fp62Jy9&#10;4OZk2aS6/ntTEPo4zMw3zHTemkrcqHGlZQWDfgSCOLW65FzB8bDqjUE4j6yxskwKHuRgPuu8TTHW&#10;9s4/dNv7XAQIuxgVFN7XsZQuLcig69uaOHiZbQz6IJtc6gbvAW4qOYyikTRYclgosKZFQel1/2sU&#10;JNn36LHNPi7LdbI5n/R5d9yWO6Xeu20yAeGp9f/hV/tLK/iEv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HAy8MAAADaAAAADwAAAAAAAAAAAAAAAACYAgAAZHJzL2Rv&#10;d25yZXYueG1sUEsFBgAAAAAEAAQA9QAAAIgDAAAAAA==&#10;" path="m,384c148,368,296,352,384,288,472,224,500,112,528,e" filled="f" fillcolor="#4f81bd [3204]" strokecolor="black [3213]" strokeweight="3pt">
              <v:shadow color="#eeece1 [3214]"/>
              <v:path arrowok="t" o:connecttype="custom" o:connectlocs="0,384;384,288;528,0" o:connectangles="0,0,0"/>
            </v:shape>
            <v:shape id="Freeform 12" o:spid="_x0000_s1060" style="position:absolute;left:72;top:504;width:480;height:432;visibility:visible;mso-wrap-style:none;v-text-anchor:middle" coordsize="4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t9b4A&#10;AADaAAAADwAAAGRycy9kb3ducmV2LnhtbERPTWvCQBC9C/0PyxR6M5t6CCG6SimUiodConges2MS&#10;mp0N2dXEf985FDw+3vdmN7te3WkMnWcD70kKirj2tuPGwOn4tcxBhYhssfdMBh4UYLd9WWywsH7i&#10;ku5VbJSEcCjQQBvjUGgd6pYchsQPxMJd/egwChwbbUecJNz1epWmmXbYsTS0ONBnS/VvdXMGDs3p&#10;58Jdnn3rVY6XMqczSbl5e50/1qAizfEp/nfvrQHZKlfkBujt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RrfW+AAAA2gAAAA8AAAAAAAAAAAAAAAAAmAIAAGRycy9kb3ducmV2&#10;LnhtbFBLBQYAAAAABAAEAPUAAACDAwAAAAA=&#10;" path="m,c128,36,256,72,336,144v80,72,112,180,144,288e" filled="f" fillcolor="#4f81bd [3204]" strokecolor="black [3213]" strokeweight="3pt">
              <v:shadow color="#eeece1 [3214]"/>
              <v:path arrowok="t" o:connecttype="custom" o:connectlocs="0,0;336,144;480,432" o:connectangles="0,0,0"/>
            </v:shape>
            <v:shape id="Freeform 13" o:spid="_x0000_s1061" style="position:absolute;left:72;width:528;height:504;visibility:visible;mso-wrap-style:none;v-text-anchor:middle" coordsize="52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2AMQA&#10;AADaAAAADwAAAGRycy9kb3ducmV2LnhtbESPT2vCQBTE7wW/w/IEb3WjpVWjq0hBSMGDfxFvj+wz&#10;iWbfhuwa02/fFQoeh5n5DTNbtKYUDdWusKxg0I9AEKdWF5wpOOxX72MQziNrLC2Tgl9ysJh33mYY&#10;a/vgLTU7n4kAYRejgtz7KpbSpTkZdH1bEQfvYmuDPsg6k7rGR4CbUg6j6EsaLDgs5FjRd07pbXc3&#10;ClbLz03Snj6O6+b6M1qfhjo5n7VSvW67nILw1PpX+L+daAUTeF4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NgDEAAAA2gAAAA8AAAAAAAAAAAAAAAAAmAIAAGRycy9k&#10;b3ducmV2LnhtbFBLBQYAAAAABAAEAPUAAACJAwAAAAA=&#10;" path="m528,72c356,36,184,,96,72,8,144,4,324,,504e" filled="f" fillcolor="#4f81bd [3204]" strokecolor="black [3213]" strokeweight="3pt">
              <v:shadow color="#eeece1 [3214]"/>
              <v:path arrowok="t" o:connecttype="custom" o:connectlocs="528,72;96,72;0,504" o:connectangles="0,0,0"/>
            </v:shape>
            <v:shape id="Freeform 14" o:spid="_x0000_s1062" style="position:absolute;top:504;width:504;height:456;visibility:visible;mso-wrap-style:none;v-text-anchor:middle" coordsize="50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0RsMA&#10;AADbAAAADwAAAGRycy9kb3ducmV2LnhtbESPS4sCQQyE7wv7H5oseBHtUXDRWVsRQfDqA8VbmM7O&#10;w+n0MN3q+O/NQfCWUJWqL/Nl52p1pzaUng2Mhgko4szbknMDx8NmMAUVIrLF2jMZeFKA5eL7a46p&#10;9Q/e0X0fcyUhHFI0UMTYpFqHrCCHYegbYtH+feswytrm2rb4kHBX63GS/GqHJUtDgQ2tC8qu+5sz&#10;MEvsedR/Tqv+7lqeuqq6xPNkYkzvp1v9gYrUxY/5fb21gi/08osMo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0RsMAAADbAAAADwAAAAAAAAAAAAAAAACYAgAAZHJzL2Rv&#10;d25yZXYueG1sUEsFBgAAAAAEAAQA9QAAAIgDAAAAAA==&#10;" path="m72,c36,156,,312,72,384v72,72,252,60,432,48e" filled="f" fillcolor="#4f81bd [3204]" strokecolor="black [3213]" strokeweight="3pt">
              <v:shadow color="#eeece1 [3214]"/>
              <v:path arrowok="t" o:connecttype="custom" o:connectlocs="72,0;72,384;504,432" o:connectangles="0,0,0"/>
            </v:shape>
            <v:shape id="Freeform 15" o:spid="_x0000_s1063" style="position:absolute;left:648;top:72;width:672;height:432;visibility:visible;mso-wrap-style:none;v-text-anchor:middle" coordsize="67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vmsIA&#10;AADbAAAADwAAAGRycy9kb3ducmV2LnhtbERPTWvCQBC9F/oflin0Vjd6aG10FREKhVYwsQjehuyY&#10;BLOzITtN0n/fFQRv83ifs1yPrlE9daH2bGA6SUARF97WXBr4OXy8zEEFQbbYeCYDfxRgvXp8WGJq&#10;/cAZ9bmUKoZwSNFAJdKmWoeiIodh4lviyJ1951Ai7EptOxxiuGv0LEletcOaY0OFLW0rKi75rzMg&#10;+6z57rP3t7A7HWdf+3w3bEmMeX4aNwtQQqPcxTf3p43zp3D9JR6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W+awgAAANsAAAAPAAAAAAAAAAAAAAAAAJgCAABkcnMvZG93&#10;bnJldi54bWxQSwUGAAAAAAQABAD1AAAAhwMAAAAA&#10;" path="m,c160,36,320,72,432,144v112,72,176,180,240,288e" filled="f" fillcolor="#4f81bd [3204]" strokecolor="black [3213]" strokeweight="3pt">
              <v:shadow color="#eeece1 [3214]"/>
              <v:path arrowok="t" o:connecttype="custom" o:connectlocs="0,0;432,144;672,432" o:connectangles="0,0,0"/>
            </v:shape>
            <v:shape id="Freeform 16" o:spid="_x0000_s1064" style="position:absolute;left:552;top:504;width:768;height:456;visibility:visible;mso-wrap-style:none;v-text-anchor:middle" coordsize="76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oF8MA&#10;AADbAAAADwAAAGRycy9kb3ducmV2LnhtbERPS2vCQBC+C/0Pywi96SahlBhdRfoApRerhXocs2M2&#10;mJ0N2a2m/fWuIPQ2H99zZoveNuJMna8dK0jHCQji0umaKwVfu/dRDsIHZI2NY1LwSx4W84fBDAvt&#10;LvxJ522oRAxhX6ACE0JbSOlLQxb92LXEkTu6zmKIsKuk7vASw20jsyR5lhZrjg0GW3oxVJ62P1bB&#10;W56eXtfpJD88Hfb8kZnN33ezVOpx2C+nIAL14V98d690nJ/B7Z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qoF8MAAADbAAAADwAAAAAAAAAAAAAAAACYAgAAZHJzL2Rv&#10;d25yZXYueG1sUEsFBgAAAAAEAAQA9QAAAIgDAAAAAA==&#10;" path="m,432v152,12,304,24,432,-48c560,312,664,156,768,e" filled="f" fillcolor="#4f81bd [3204]" strokecolor="black [3213]" strokeweight="3pt">
              <v:shadow color="#eeece1 [3214]"/>
              <v:path arrowok="t" o:connecttype="custom" o:connectlocs="0,432;432,384;768,0" o:connectangles="0,0,0"/>
            </v:shape>
          </v:group>
        </w:pict>
      </w:r>
    </w:p>
    <w:p w:rsidR="006C213E" w:rsidRDefault="006C213E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2F1434" w:rsidRDefault="002F1434" w:rsidP="006C213E">
      <w:pPr>
        <w:pStyle w:val="Akapitzlist"/>
        <w:ind w:left="502"/>
        <w:rPr>
          <w:sz w:val="24"/>
          <w:szCs w:val="24"/>
        </w:rPr>
      </w:pPr>
    </w:p>
    <w:p w:rsidR="002F1434" w:rsidRDefault="002F1434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213E">
      <w:pPr>
        <w:pStyle w:val="Akapitzlist"/>
        <w:ind w:left="502"/>
        <w:rPr>
          <w:sz w:val="24"/>
          <w:szCs w:val="24"/>
        </w:rPr>
      </w:pPr>
    </w:p>
    <w:p w:rsidR="00550177" w:rsidRDefault="00550177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spójna składowa grafu?</w:t>
      </w:r>
    </w:p>
    <w:p w:rsidR="00550177" w:rsidRDefault="00550177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Podać warunek na istnienie cyklu Eulera.</w:t>
      </w:r>
    </w:p>
    <w:p w:rsidR="00550177" w:rsidRDefault="00550177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Do czego służy algorytm </w:t>
      </w:r>
      <w:proofErr w:type="spellStart"/>
      <w:r>
        <w:rPr>
          <w:sz w:val="24"/>
          <w:szCs w:val="24"/>
        </w:rPr>
        <w:t>Fl</w:t>
      </w:r>
      <w:r w:rsidR="00EC6FE8">
        <w:rPr>
          <w:sz w:val="24"/>
          <w:szCs w:val="24"/>
        </w:rPr>
        <w:t>u</w:t>
      </w:r>
      <w:r>
        <w:rPr>
          <w:sz w:val="24"/>
          <w:szCs w:val="24"/>
        </w:rPr>
        <w:t>ery’go</w:t>
      </w:r>
      <w:proofErr w:type="spellEnd"/>
      <w:r>
        <w:rPr>
          <w:sz w:val="24"/>
          <w:szCs w:val="24"/>
        </w:rPr>
        <w:t>?</w:t>
      </w:r>
    </w:p>
    <w:p w:rsidR="00550177" w:rsidRDefault="00550177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Jaki graf nazywamy drzewem?</w:t>
      </w:r>
    </w:p>
    <w:p w:rsidR="00550177" w:rsidRDefault="00EC6FE8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definicję drzewa</w:t>
      </w:r>
      <w:r w:rsidR="00550177">
        <w:rPr>
          <w:sz w:val="24"/>
          <w:szCs w:val="24"/>
        </w:rPr>
        <w:t xml:space="preserve"> spinającego.</w:t>
      </w:r>
    </w:p>
    <w:p w:rsidR="00550177" w:rsidRDefault="00550177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Jaki jest warunek wystarczający na istnienie grafu spinającego?</w:t>
      </w:r>
    </w:p>
    <w:p w:rsidR="0052779C" w:rsidRDefault="0052779C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liść drzewa?</w:t>
      </w:r>
    </w:p>
    <w:p w:rsidR="0052779C" w:rsidRDefault="0052779C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Jaki jest związek między wierzchołkami a krawędziami w drzewie skończonym?</w:t>
      </w:r>
    </w:p>
    <w:p w:rsidR="0052779C" w:rsidRDefault="0052779C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drzewo binarne?</w:t>
      </w:r>
    </w:p>
    <w:p w:rsidR="0052779C" w:rsidRDefault="0052779C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regularne drzewo binarne?</w:t>
      </w:r>
    </w:p>
    <w:p w:rsidR="0052779C" w:rsidRDefault="0052779C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Podać definicję numeru poziomu wierzchołka.</w:t>
      </w:r>
    </w:p>
    <w:p w:rsidR="0052779C" w:rsidRDefault="0052779C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wysokość drzewa?</w:t>
      </w:r>
    </w:p>
    <w:p w:rsidR="0052779C" w:rsidRDefault="0052779C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Podać definicję wysokości drzewa.</w:t>
      </w:r>
    </w:p>
    <w:p w:rsidR="001D11E3" w:rsidRDefault="001D11E3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przykład drzewa pełnego.</w:t>
      </w:r>
    </w:p>
    <w:p w:rsidR="001D11E3" w:rsidRDefault="001D11E3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Podać definicję drogi Hamiltona.</w:t>
      </w:r>
    </w:p>
    <w:p w:rsidR="001D11E3" w:rsidRDefault="001D11E3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 to jest cykl Hamiltona?</w:t>
      </w:r>
    </w:p>
    <w:p w:rsidR="001D11E3" w:rsidRDefault="001D11E3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graf Hamiltona?</w:t>
      </w:r>
    </w:p>
    <w:p w:rsidR="001D11E3" w:rsidRDefault="001D11E3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przykład grafu Hamiltona.</w:t>
      </w:r>
    </w:p>
    <w:p w:rsidR="001D11E3" w:rsidRDefault="001D11E3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Podać warunek konieczny jaki musi spełniać graf, aby był grafem Hamiltona.</w:t>
      </w:r>
    </w:p>
    <w:p w:rsidR="001D11E3" w:rsidRPr="00C73EEF" w:rsidRDefault="001D11E3" w:rsidP="006C0D1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Co to jest graf dwudzielny?</w:t>
      </w:r>
      <w:bookmarkStart w:id="0" w:name="_GoBack"/>
      <w:bookmarkEnd w:id="0"/>
    </w:p>
    <w:sectPr w:rsidR="001D11E3" w:rsidRPr="00C73EEF" w:rsidSect="007F0AD8"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61" w:rsidRDefault="00036C61" w:rsidP="006917FB">
      <w:r>
        <w:separator/>
      </w:r>
    </w:p>
  </w:endnote>
  <w:endnote w:type="continuationSeparator" w:id="0">
    <w:p w:rsidR="00036C61" w:rsidRDefault="00036C61" w:rsidP="0069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61" w:rsidRDefault="00036C61" w:rsidP="006917FB">
      <w:r>
        <w:separator/>
      </w:r>
    </w:p>
  </w:footnote>
  <w:footnote w:type="continuationSeparator" w:id="0">
    <w:p w:rsidR="00036C61" w:rsidRDefault="00036C61" w:rsidP="00691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0F2"/>
    <w:multiLevelType w:val="hybridMultilevel"/>
    <w:tmpl w:val="7920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A7EA1"/>
    <w:multiLevelType w:val="hybridMultilevel"/>
    <w:tmpl w:val="783028DE"/>
    <w:lvl w:ilvl="0" w:tplc="CFE87F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B0DF5"/>
    <w:multiLevelType w:val="hybridMultilevel"/>
    <w:tmpl w:val="7920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B15BF"/>
    <w:multiLevelType w:val="hybridMultilevel"/>
    <w:tmpl w:val="8724FCA4"/>
    <w:lvl w:ilvl="0" w:tplc="D668D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5B4525E2"/>
    <w:multiLevelType w:val="hybridMultilevel"/>
    <w:tmpl w:val="1C704B2E"/>
    <w:lvl w:ilvl="0" w:tplc="826C0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C62D0"/>
    <w:multiLevelType w:val="hybridMultilevel"/>
    <w:tmpl w:val="0338D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04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51478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4E76AC"/>
    <w:multiLevelType w:val="hybridMultilevel"/>
    <w:tmpl w:val="76D8C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375C64"/>
    <w:multiLevelType w:val="hybridMultilevel"/>
    <w:tmpl w:val="719E5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71"/>
    <w:rsid w:val="00036C61"/>
    <w:rsid w:val="000706F6"/>
    <w:rsid w:val="00082AC0"/>
    <w:rsid w:val="00086814"/>
    <w:rsid w:val="00092240"/>
    <w:rsid w:val="000B679E"/>
    <w:rsid w:val="000D7EA9"/>
    <w:rsid w:val="000E6838"/>
    <w:rsid w:val="00130D27"/>
    <w:rsid w:val="00137918"/>
    <w:rsid w:val="00147D57"/>
    <w:rsid w:val="00155BB2"/>
    <w:rsid w:val="001A1495"/>
    <w:rsid w:val="001A3D8C"/>
    <w:rsid w:val="001B089A"/>
    <w:rsid w:val="001C079E"/>
    <w:rsid w:val="001D11E3"/>
    <w:rsid w:val="001E4C3D"/>
    <w:rsid w:val="00210B0B"/>
    <w:rsid w:val="002A2AED"/>
    <w:rsid w:val="002B0067"/>
    <w:rsid w:val="002C351F"/>
    <w:rsid w:val="002F1434"/>
    <w:rsid w:val="002F79DD"/>
    <w:rsid w:val="00332A55"/>
    <w:rsid w:val="00365351"/>
    <w:rsid w:val="0037239B"/>
    <w:rsid w:val="003D0733"/>
    <w:rsid w:val="003F1AAD"/>
    <w:rsid w:val="003F798E"/>
    <w:rsid w:val="00405406"/>
    <w:rsid w:val="004104FA"/>
    <w:rsid w:val="004162FA"/>
    <w:rsid w:val="004342F1"/>
    <w:rsid w:val="00442930"/>
    <w:rsid w:val="00485C83"/>
    <w:rsid w:val="00491F4C"/>
    <w:rsid w:val="004B0530"/>
    <w:rsid w:val="004D068C"/>
    <w:rsid w:val="004E7599"/>
    <w:rsid w:val="005107F1"/>
    <w:rsid w:val="00512793"/>
    <w:rsid w:val="005153AD"/>
    <w:rsid w:val="00516EC0"/>
    <w:rsid w:val="0052779C"/>
    <w:rsid w:val="00550177"/>
    <w:rsid w:val="0058304A"/>
    <w:rsid w:val="00584EC0"/>
    <w:rsid w:val="005C6D46"/>
    <w:rsid w:val="005D65A1"/>
    <w:rsid w:val="00606520"/>
    <w:rsid w:val="00674B36"/>
    <w:rsid w:val="006917FB"/>
    <w:rsid w:val="006B28CE"/>
    <w:rsid w:val="006C0D1F"/>
    <w:rsid w:val="006C213E"/>
    <w:rsid w:val="006E218B"/>
    <w:rsid w:val="006E7094"/>
    <w:rsid w:val="00707B77"/>
    <w:rsid w:val="00795F76"/>
    <w:rsid w:val="007977A9"/>
    <w:rsid w:val="007A2791"/>
    <w:rsid w:val="007E750A"/>
    <w:rsid w:val="007F0AD8"/>
    <w:rsid w:val="008646FC"/>
    <w:rsid w:val="008A0748"/>
    <w:rsid w:val="008C0123"/>
    <w:rsid w:val="008E001E"/>
    <w:rsid w:val="00920E2F"/>
    <w:rsid w:val="009D0CB6"/>
    <w:rsid w:val="009E70F7"/>
    <w:rsid w:val="009F016C"/>
    <w:rsid w:val="00A34B38"/>
    <w:rsid w:val="00A62830"/>
    <w:rsid w:val="00AD6090"/>
    <w:rsid w:val="00B30496"/>
    <w:rsid w:val="00B62BBC"/>
    <w:rsid w:val="00BA4832"/>
    <w:rsid w:val="00BB0D71"/>
    <w:rsid w:val="00BC2C05"/>
    <w:rsid w:val="00BD42F9"/>
    <w:rsid w:val="00BE450F"/>
    <w:rsid w:val="00C12CBD"/>
    <w:rsid w:val="00C73EEF"/>
    <w:rsid w:val="00C82346"/>
    <w:rsid w:val="00C90889"/>
    <w:rsid w:val="00CE506D"/>
    <w:rsid w:val="00D41FAA"/>
    <w:rsid w:val="00D7277B"/>
    <w:rsid w:val="00DA73B0"/>
    <w:rsid w:val="00DB158A"/>
    <w:rsid w:val="00DC114D"/>
    <w:rsid w:val="00DC5B5F"/>
    <w:rsid w:val="00E26759"/>
    <w:rsid w:val="00E64C3F"/>
    <w:rsid w:val="00E6624E"/>
    <w:rsid w:val="00EC6FE8"/>
    <w:rsid w:val="00F14551"/>
    <w:rsid w:val="00F329CC"/>
    <w:rsid w:val="00F610FE"/>
    <w:rsid w:val="00F7362F"/>
    <w:rsid w:val="00FA35EA"/>
    <w:rsid w:val="00FD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6" type="connector" idref="#_x0000_s1045"/>
        <o:r id="V:Rule7" type="connector" idref="#_x0000_s1033"/>
        <o:r id="V:Rule8" type="connector" idref="#_x0000_s1036"/>
        <o:r id="V:Rule9" type="connector" idref="#_x0000_s1035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50A"/>
  </w:style>
  <w:style w:type="paragraph" w:styleId="Nagwek1">
    <w:name w:val="heading 1"/>
    <w:basedOn w:val="Normalny"/>
    <w:next w:val="Normalny"/>
    <w:qFormat/>
    <w:rsid w:val="007E750A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E75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06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A074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17F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17FB"/>
  </w:style>
  <w:style w:type="character" w:styleId="Odwoanieprzypisukocowego">
    <w:name w:val="endnote reference"/>
    <w:basedOn w:val="Domylnaczcionkaakapitu"/>
    <w:uiPriority w:val="99"/>
    <w:semiHidden/>
    <w:unhideWhenUsed/>
    <w:rsid w:val="00691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5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17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177"/>
  </w:style>
  <w:style w:type="character" w:styleId="Odwoanieprzypisudolnego">
    <w:name w:val="footnote reference"/>
    <w:basedOn w:val="Domylnaczcionkaakapitu"/>
    <w:uiPriority w:val="99"/>
    <w:semiHidden/>
    <w:unhideWhenUsed/>
    <w:rsid w:val="005501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pytania z algebry dla studentów informatyki PK</vt:lpstr>
    </vt:vector>
  </TitlesOfParts>
  <Company>pk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pytania z algebry dla studentów informatyki PK</dc:title>
  <dc:subject/>
  <dc:creator>Andrzej</dc:creator>
  <cp:keywords/>
  <cp:lastModifiedBy>Kucwaj</cp:lastModifiedBy>
  <cp:revision>21</cp:revision>
  <dcterms:created xsi:type="dcterms:W3CDTF">2017-04-12T06:24:00Z</dcterms:created>
  <dcterms:modified xsi:type="dcterms:W3CDTF">2017-05-03T15:21:00Z</dcterms:modified>
</cp:coreProperties>
</file>